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3B" w:rsidRPr="00400CC3" w:rsidRDefault="0067453B" w:rsidP="0067453B">
      <w:pPr>
        <w:pStyle w:val="ac"/>
        <w:shd w:val="clear" w:color="auto" w:fill="FFFFFF"/>
        <w:ind w:left="0"/>
        <w:jc w:val="center"/>
        <w:rPr>
          <w:rFonts w:eastAsia="Arial Unicode MS"/>
          <w:b/>
          <w:sz w:val="22"/>
          <w:szCs w:val="22"/>
        </w:rPr>
      </w:pPr>
      <w:r w:rsidRPr="00400CC3">
        <w:rPr>
          <w:rFonts w:eastAsia="Arial Unicode MS"/>
          <w:b/>
          <w:sz w:val="22"/>
          <w:szCs w:val="22"/>
        </w:rPr>
        <w:t>УПОЛНОМОЧЕННЫЙ ПО ПРАВАМ ЧЕЛОВЕКА В КАЛИНИНГРАДСКОЙ ОБЛАСТИ</w:t>
      </w:r>
    </w:p>
    <w:p w:rsidR="0067453B" w:rsidRDefault="0067453B" w:rsidP="0067453B">
      <w:pPr>
        <w:pStyle w:val="ac"/>
        <w:shd w:val="clear" w:color="auto" w:fill="FFFFFF"/>
        <w:spacing w:before="420" w:line="322" w:lineRule="exact"/>
        <w:ind w:left="0" w:firstLine="700"/>
        <w:jc w:val="center"/>
        <w:rPr>
          <w:rFonts w:eastAsia="Arial Unicode MS"/>
          <w:b/>
          <w:sz w:val="28"/>
          <w:szCs w:val="28"/>
        </w:rPr>
      </w:pPr>
    </w:p>
    <w:p w:rsidR="0067453B" w:rsidRDefault="0067453B" w:rsidP="0067453B">
      <w:pPr>
        <w:jc w:val="center"/>
      </w:pPr>
      <w:r>
        <w:rPr>
          <w:noProof/>
        </w:rPr>
        <w:drawing>
          <wp:inline distT="0" distB="0" distL="0" distR="0">
            <wp:extent cx="892048" cy="1080000"/>
            <wp:effectExtent l="19050" t="0" r="3302"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892048" cy="1080000"/>
                    </a:xfrm>
                    <a:prstGeom prst="rect">
                      <a:avLst/>
                    </a:prstGeom>
                    <a:noFill/>
                    <a:ln w="9525">
                      <a:noFill/>
                      <a:miter lim="800000"/>
                      <a:headEnd/>
                      <a:tailEnd/>
                    </a:ln>
                  </pic:spPr>
                </pic:pic>
              </a:graphicData>
            </a:graphic>
          </wp:inline>
        </w:drawing>
      </w:r>
    </w:p>
    <w:p w:rsidR="0067453B" w:rsidRPr="00D75C96" w:rsidRDefault="0067453B" w:rsidP="0067453B">
      <w:pPr>
        <w:jc w:val="center"/>
      </w:pPr>
    </w:p>
    <w:p w:rsidR="0067453B" w:rsidRPr="002F1738" w:rsidRDefault="0067453B" w:rsidP="0067453B">
      <w:pPr>
        <w:pStyle w:val="ae"/>
        <w:spacing w:before="0" w:after="0" w:line="288" w:lineRule="auto"/>
        <w:rPr>
          <w:sz w:val="24"/>
          <w:szCs w:val="24"/>
          <w:lang w:val="ru-RU"/>
        </w:rPr>
      </w:pPr>
      <w:r w:rsidRPr="002F1738">
        <w:rPr>
          <w:sz w:val="24"/>
          <w:szCs w:val="24"/>
          <w:lang w:val="ru-RU"/>
        </w:rPr>
        <w:t>О ДЕЯТЕЛЬНОСТИ УПОЛНОМОЧЕННОГО ПО ПРАВАМ ЧЕЛОВЕКА</w:t>
      </w:r>
    </w:p>
    <w:p w:rsidR="0067453B" w:rsidRPr="002F1738" w:rsidRDefault="0067453B" w:rsidP="0067453B">
      <w:pPr>
        <w:pStyle w:val="ae"/>
        <w:spacing w:before="0" w:after="0" w:line="288" w:lineRule="auto"/>
        <w:rPr>
          <w:sz w:val="24"/>
          <w:szCs w:val="24"/>
          <w:lang w:val="ru-RU"/>
        </w:rPr>
      </w:pPr>
      <w:r w:rsidRPr="002F1738">
        <w:rPr>
          <w:sz w:val="24"/>
          <w:szCs w:val="24"/>
          <w:lang w:val="ru-RU"/>
        </w:rPr>
        <w:t>В КАЛИНИНГРАДСКОЙ ОБЛАСТИ</w:t>
      </w:r>
    </w:p>
    <w:p w:rsidR="0067453B" w:rsidRPr="002F1738" w:rsidRDefault="0067453B" w:rsidP="0067453B">
      <w:pPr>
        <w:pStyle w:val="ae"/>
        <w:spacing w:before="0" w:after="0" w:line="288" w:lineRule="auto"/>
        <w:rPr>
          <w:sz w:val="24"/>
          <w:szCs w:val="24"/>
          <w:lang w:val="ru-RU"/>
        </w:rPr>
      </w:pPr>
      <w:r w:rsidRPr="002F1738">
        <w:rPr>
          <w:sz w:val="24"/>
          <w:szCs w:val="24"/>
          <w:lang w:val="ru-RU"/>
        </w:rPr>
        <w:t>В 2020 ГОДУ</w:t>
      </w:r>
    </w:p>
    <w:p w:rsidR="0067453B" w:rsidRDefault="0067453B" w:rsidP="0067453B">
      <w:pPr>
        <w:pStyle w:val="ae"/>
        <w:spacing w:before="0" w:after="0" w:line="288" w:lineRule="auto"/>
        <w:rPr>
          <w:szCs w:val="28"/>
          <w:lang w:val="ru-RU"/>
        </w:rPr>
      </w:pPr>
    </w:p>
    <w:p w:rsidR="0067453B" w:rsidRDefault="0067453B" w:rsidP="0067453B">
      <w:pPr>
        <w:pStyle w:val="ae"/>
        <w:spacing w:before="0" w:after="0" w:line="288" w:lineRule="auto"/>
        <w:rPr>
          <w:szCs w:val="28"/>
          <w:lang w:val="ru-RU"/>
        </w:rPr>
      </w:pPr>
      <w:r>
        <w:rPr>
          <w:noProof/>
          <w:lang w:val="ru-RU"/>
        </w:rPr>
        <w:drawing>
          <wp:inline distT="0" distB="0" distL="0" distR="0">
            <wp:extent cx="1041066" cy="1080000"/>
            <wp:effectExtent l="19050" t="0" r="6684"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1041066" cy="1080000"/>
                    </a:xfrm>
                    <a:prstGeom prst="rect">
                      <a:avLst/>
                    </a:prstGeom>
                    <a:noFill/>
                    <a:ln w="9525">
                      <a:noFill/>
                      <a:miter lim="800000"/>
                      <a:headEnd/>
                      <a:tailEnd/>
                    </a:ln>
                  </pic:spPr>
                </pic:pic>
              </a:graphicData>
            </a:graphic>
          </wp:inline>
        </w:drawing>
      </w:r>
    </w:p>
    <w:p w:rsidR="0067453B" w:rsidRPr="00A5070A" w:rsidRDefault="0067453B" w:rsidP="0067453B">
      <w:pPr>
        <w:pStyle w:val="ae"/>
        <w:spacing w:before="0" w:after="0" w:line="288" w:lineRule="auto"/>
        <w:rPr>
          <w:szCs w:val="28"/>
          <w:lang w:val="ru-RU"/>
        </w:rPr>
      </w:pPr>
    </w:p>
    <w:p w:rsidR="0067453B" w:rsidRPr="002F1738" w:rsidRDefault="0067453B" w:rsidP="0067453B">
      <w:pPr>
        <w:pStyle w:val="ae"/>
        <w:spacing w:before="0" w:after="0" w:line="288" w:lineRule="auto"/>
        <w:rPr>
          <w:sz w:val="24"/>
          <w:szCs w:val="24"/>
          <w:lang w:val="ru-RU"/>
        </w:rPr>
      </w:pPr>
      <w:r w:rsidRPr="002F1738">
        <w:rPr>
          <w:sz w:val="24"/>
          <w:szCs w:val="24"/>
          <w:lang w:val="ru-RU"/>
        </w:rPr>
        <w:t>ДОКЛАД</w:t>
      </w:r>
    </w:p>
    <w:p w:rsidR="0067453B" w:rsidRDefault="0067453B" w:rsidP="0067453B"/>
    <w:p w:rsidR="0067453B" w:rsidRDefault="0067453B" w:rsidP="0067453B">
      <w:pPr>
        <w:jc w:val="center"/>
      </w:pPr>
      <w:r>
        <w:rPr>
          <w:noProof/>
        </w:rPr>
        <w:drawing>
          <wp:inline distT="0" distB="0" distL="0" distR="0">
            <wp:extent cx="5093604" cy="3600000"/>
            <wp:effectExtent l="19050" t="0" r="0" b="0"/>
            <wp:docPr id="5" name="Рисунок 2" descr="F:\2020\ДОКЛАД 2020\ИТОГИ\обложка\обложк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20\ДОКЛАД 2020\ИТОГИ\обложка\обложка 2020.jpg"/>
                    <pic:cNvPicPr>
                      <a:picLocks noChangeAspect="1" noChangeArrowheads="1"/>
                    </pic:cNvPicPr>
                  </pic:nvPicPr>
                  <pic:blipFill>
                    <a:blip r:embed="rId6" cstate="print"/>
                    <a:srcRect/>
                    <a:stretch>
                      <a:fillRect/>
                    </a:stretch>
                  </pic:blipFill>
                  <pic:spPr bwMode="auto">
                    <a:xfrm>
                      <a:off x="0" y="0"/>
                      <a:ext cx="5093604" cy="3600000"/>
                    </a:xfrm>
                    <a:prstGeom prst="rect">
                      <a:avLst/>
                    </a:prstGeom>
                    <a:noFill/>
                    <a:ln w="9525">
                      <a:noFill/>
                      <a:miter lim="800000"/>
                      <a:headEnd/>
                      <a:tailEnd/>
                    </a:ln>
                  </pic:spPr>
                </pic:pic>
              </a:graphicData>
            </a:graphic>
          </wp:inline>
        </w:drawing>
      </w:r>
    </w:p>
    <w:p w:rsidR="0067453B" w:rsidRDefault="0067453B" w:rsidP="0067453B"/>
    <w:p w:rsidR="0067453B" w:rsidRDefault="0067453B" w:rsidP="0067453B"/>
    <w:p w:rsidR="0067453B" w:rsidRDefault="0067453B" w:rsidP="0067453B"/>
    <w:p w:rsidR="0067453B" w:rsidRPr="005268A9" w:rsidRDefault="0067453B" w:rsidP="0067453B">
      <w:pPr>
        <w:pStyle w:val="2"/>
        <w:spacing w:before="0" w:line="480" w:lineRule="auto"/>
        <w:jc w:val="center"/>
        <w:rPr>
          <w:rFonts w:ascii="Times New Roman" w:hAnsi="Times New Roman" w:cs="Times New Roman"/>
          <w:color w:val="auto"/>
        </w:rPr>
      </w:pPr>
      <w:r>
        <w:rPr>
          <w:rFonts w:ascii="Times New Roman" w:hAnsi="Times New Roman" w:cs="Times New Roman"/>
          <w:color w:val="auto"/>
        </w:rPr>
        <w:t>Калининград</w:t>
      </w:r>
    </w:p>
    <w:p w:rsidR="0067453B" w:rsidRDefault="0067453B" w:rsidP="0067453B">
      <w:pPr>
        <w:jc w:val="center"/>
        <w:rPr>
          <w:b/>
          <w:szCs w:val="28"/>
        </w:rPr>
      </w:pPr>
    </w:p>
    <w:p w:rsidR="0067453B" w:rsidRPr="005D18FA" w:rsidRDefault="0067453B" w:rsidP="0067453B">
      <w:pPr>
        <w:jc w:val="center"/>
        <w:rPr>
          <w:b/>
          <w:szCs w:val="28"/>
        </w:rPr>
      </w:pPr>
      <w:r>
        <w:rPr>
          <w:b/>
          <w:szCs w:val="28"/>
        </w:rPr>
        <w:t>2021</w:t>
      </w:r>
    </w:p>
    <w:p w:rsidR="0067453B" w:rsidRPr="00563F16" w:rsidRDefault="0067453B" w:rsidP="0067453B">
      <w:pPr>
        <w:pStyle w:val="ConsPlusNormal0"/>
        <w:ind w:firstLine="0"/>
        <w:jc w:val="center"/>
        <w:outlineLvl w:val="0"/>
        <w:rPr>
          <w:rFonts w:ascii="Times New Roman" w:hAnsi="Times New Roman" w:cs="Times New Roman"/>
          <w:b/>
          <w:color w:val="auto"/>
          <w:sz w:val="28"/>
          <w:szCs w:val="28"/>
        </w:rPr>
      </w:pPr>
      <w:r w:rsidRPr="00563F16">
        <w:rPr>
          <w:rFonts w:ascii="Times New Roman" w:hAnsi="Times New Roman" w:cs="Times New Roman"/>
          <w:b/>
          <w:color w:val="auto"/>
          <w:sz w:val="28"/>
          <w:szCs w:val="28"/>
          <w:lang w:val="en-US"/>
        </w:rPr>
        <w:lastRenderedPageBreak/>
        <w:t>VI</w:t>
      </w:r>
      <w:r w:rsidRPr="00563F16">
        <w:rPr>
          <w:rFonts w:ascii="Times New Roman" w:hAnsi="Times New Roman" w:cs="Times New Roman"/>
          <w:b/>
          <w:color w:val="auto"/>
          <w:sz w:val="28"/>
          <w:szCs w:val="28"/>
        </w:rPr>
        <w:t>. О СОБЛЮДЕНИИ ТРУДОВЫХ ПРАВ</w:t>
      </w:r>
    </w:p>
    <w:p w:rsidR="0067453B" w:rsidRPr="00563F16" w:rsidRDefault="0067453B" w:rsidP="0067453B">
      <w:pPr>
        <w:pStyle w:val="ConsPlusNormal0"/>
        <w:jc w:val="center"/>
        <w:rPr>
          <w:rFonts w:ascii="Times New Roman" w:hAnsi="Times New Roman" w:cs="Times New Roman"/>
          <w:b/>
          <w:color w:val="auto"/>
          <w:sz w:val="28"/>
          <w:szCs w:val="28"/>
        </w:rPr>
      </w:pPr>
      <w:r w:rsidRPr="00563F16">
        <w:rPr>
          <w:rFonts w:ascii="Times New Roman" w:hAnsi="Times New Roman" w:cs="Times New Roman"/>
          <w:b/>
          <w:color w:val="auto"/>
          <w:sz w:val="28"/>
          <w:szCs w:val="28"/>
        </w:rPr>
        <w:t>(</w:t>
      </w:r>
      <w:hyperlink r:id="rId7" w:history="1">
        <w:r w:rsidRPr="00563F16">
          <w:rPr>
            <w:rFonts w:ascii="Times New Roman" w:hAnsi="Times New Roman" w:cs="Times New Roman"/>
            <w:b/>
            <w:color w:val="auto"/>
            <w:sz w:val="28"/>
            <w:szCs w:val="28"/>
          </w:rPr>
          <w:t>ст. ст. 7, 37</w:t>
        </w:r>
      </w:hyperlink>
      <w:r w:rsidRPr="00563F16">
        <w:rPr>
          <w:rFonts w:ascii="Times New Roman" w:hAnsi="Times New Roman" w:cs="Times New Roman"/>
          <w:b/>
          <w:color w:val="auto"/>
          <w:sz w:val="28"/>
          <w:szCs w:val="28"/>
        </w:rPr>
        <w:t xml:space="preserve"> Конституции РФ)</w:t>
      </w:r>
    </w:p>
    <w:p w:rsidR="0067453B" w:rsidRPr="00563F16" w:rsidRDefault="0067453B" w:rsidP="0067453B">
      <w:pPr>
        <w:pStyle w:val="ConsPlusNormal0"/>
        <w:shd w:val="clear" w:color="auto" w:fill="FFFFFF" w:themeFill="background1"/>
        <w:jc w:val="center"/>
        <w:rPr>
          <w:rFonts w:ascii="Times New Roman" w:hAnsi="Times New Roman" w:cs="Times New Roman"/>
          <w:b/>
          <w:color w:val="0070C0"/>
          <w:sz w:val="28"/>
          <w:szCs w:val="28"/>
        </w:rPr>
      </w:pPr>
    </w:p>
    <w:p w:rsidR="0067453B" w:rsidRPr="00F853B7" w:rsidRDefault="0067453B" w:rsidP="0067453B">
      <w:pPr>
        <w:spacing w:line="360" w:lineRule="auto"/>
        <w:jc w:val="right"/>
        <w:rPr>
          <w:i/>
        </w:rPr>
      </w:pPr>
      <w:r w:rsidRPr="00F853B7">
        <w:rPr>
          <w:i/>
          <w:color w:val="333333"/>
          <w:shd w:val="clear" w:color="auto" w:fill="FFFFFF"/>
        </w:rPr>
        <w:t>Мало знать себе цену — надо еще пользоваться спросом.</w:t>
      </w:r>
    </w:p>
    <w:p w:rsidR="0067453B" w:rsidRPr="00F853B7" w:rsidRDefault="0067453B" w:rsidP="0067453B">
      <w:pPr>
        <w:pStyle w:val="p1"/>
        <w:spacing w:before="0" w:beforeAutospacing="0" w:after="0" w:afterAutospacing="0" w:line="360" w:lineRule="auto"/>
        <w:jc w:val="right"/>
        <w:rPr>
          <w:i/>
        </w:rPr>
      </w:pPr>
      <w:r w:rsidRPr="00F853B7">
        <w:rPr>
          <w:rStyle w:val="a9"/>
        </w:rPr>
        <w:t xml:space="preserve">- </w:t>
      </w:r>
      <w:r w:rsidRPr="00F853B7">
        <w:rPr>
          <w:bCs/>
          <w:i/>
          <w:shd w:val="clear" w:color="auto" w:fill="FFFFFF"/>
        </w:rPr>
        <w:t>Михаил Михайлович Жванецкий</w:t>
      </w:r>
      <w:r w:rsidRPr="00F853B7">
        <w:rPr>
          <w:i/>
          <w:shd w:val="clear" w:color="auto" w:fill="FFFFFF"/>
        </w:rPr>
        <w:t>, русский писатель-сатирик</w:t>
      </w:r>
    </w:p>
    <w:p w:rsidR="0067453B" w:rsidRPr="00563F16" w:rsidRDefault="0067453B" w:rsidP="0067453B">
      <w:pPr>
        <w:pStyle w:val="ConsPlusNormal0"/>
        <w:shd w:val="clear" w:color="auto" w:fill="FFFFFF" w:themeFill="background1"/>
        <w:ind w:firstLine="540"/>
        <w:jc w:val="right"/>
        <w:rPr>
          <w:rFonts w:ascii="Times New Roman" w:hAnsi="Times New Roman" w:cs="Times New Roman"/>
          <w:color w:val="0070C0"/>
          <w:sz w:val="28"/>
          <w:szCs w:val="28"/>
          <w:highlight w:val="lightGray"/>
        </w:rPr>
      </w:pPr>
    </w:p>
    <w:p w:rsidR="0067453B" w:rsidRPr="00563F16" w:rsidRDefault="0067453B" w:rsidP="0067453B">
      <w:pPr>
        <w:spacing w:line="203" w:lineRule="atLeast"/>
        <w:ind w:right="-1"/>
        <w:jc w:val="both"/>
        <w:textAlignment w:val="baseline"/>
        <w:rPr>
          <w:color w:val="1E2229"/>
          <w:sz w:val="28"/>
          <w:szCs w:val="28"/>
        </w:rPr>
      </w:pPr>
      <w:r w:rsidRPr="00563F16">
        <w:rPr>
          <w:color w:val="auto"/>
          <w:sz w:val="28"/>
          <w:szCs w:val="28"/>
        </w:rPr>
        <w:tab/>
        <w:t xml:space="preserve">Одним из основополагающих прав человека, гарантированных </w:t>
      </w:r>
      <w:hyperlink r:id="rId8" w:history="1">
        <w:r w:rsidRPr="00563F16">
          <w:rPr>
            <w:color w:val="auto"/>
            <w:sz w:val="28"/>
            <w:szCs w:val="28"/>
          </w:rPr>
          <w:t>ст. 37</w:t>
        </w:r>
      </w:hyperlink>
      <w:r w:rsidRPr="00563F16">
        <w:rPr>
          <w:color w:val="auto"/>
          <w:sz w:val="28"/>
          <w:szCs w:val="28"/>
        </w:rPr>
        <w:t xml:space="preserve"> Конституции РФ, является неотъемлемое </w:t>
      </w:r>
      <w:r w:rsidRPr="00563F16">
        <w:rPr>
          <w:b/>
          <w:color w:val="auto"/>
          <w:sz w:val="28"/>
          <w:szCs w:val="28"/>
        </w:rPr>
        <w:t xml:space="preserve">право каждого на труд и его вознаграждение. </w:t>
      </w:r>
      <w:r w:rsidRPr="00563F16">
        <w:rPr>
          <w:color w:val="auto"/>
          <w:sz w:val="28"/>
          <w:szCs w:val="28"/>
        </w:rPr>
        <w:t>Согласно пункту 2 с</w:t>
      </w:r>
      <w:r w:rsidRPr="00563F16">
        <w:rPr>
          <w:color w:val="1E2229"/>
          <w:sz w:val="28"/>
          <w:szCs w:val="28"/>
        </w:rPr>
        <w:t>татьи 7 Основного закона нашей страны</w:t>
      </w:r>
      <w:r w:rsidRPr="00563F16">
        <w:rPr>
          <w:color w:val="1E2229"/>
          <w:sz w:val="28"/>
          <w:szCs w:val="28"/>
          <w:bdr w:val="none" w:sz="0" w:space="0" w:color="auto" w:frame="1"/>
        </w:rPr>
        <w:t xml:space="preserve"> </w:t>
      </w:r>
      <w:r w:rsidRPr="00563F16">
        <w:rPr>
          <w:color w:val="1E2229"/>
          <w:sz w:val="28"/>
          <w:szCs w:val="28"/>
        </w:rPr>
        <w:t>"</w:t>
      </w:r>
      <w:r w:rsidRPr="00563F16">
        <w:rPr>
          <w:b/>
          <w:color w:val="1E2229"/>
          <w:sz w:val="28"/>
          <w:szCs w:val="28"/>
        </w:rPr>
        <w:t xml:space="preserve">В Российской Федерации охраняются труд и здоровье людей, устанавливается гарантированный минимальный </w:t>
      </w:r>
      <w:proofErr w:type="gramStart"/>
      <w:r w:rsidRPr="00563F16">
        <w:rPr>
          <w:b/>
          <w:color w:val="1E2229"/>
          <w:sz w:val="28"/>
          <w:szCs w:val="28"/>
        </w:rPr>
        <w:t>размер оплаты труда</w:t>
      </w:r>
      <w:proofErr w:type="gramEnd"/>
      <w:r w:rsidRPr="00563F16">
        <w:rPr>
          <w:color w:val="1E2229"/>
          <w:sz w:val="28"/>
          <w:szCs w:val="28"/>
        </w:rPr>
        <w:t>…".</w:t>
      </w:r>
      <w:r w:rsidRPr="00563F16">
        <w:rPr>
          <w:color w:val="1E2229"/>
          <w:sz w:val="28"/>
          <w:szCs w:val="28"/>
          <w:bdr w:val="none" w:sz="0" w:space="0" w:color="auto" w:frame="1"/>
        </w:rPr>
        <w:t xml:space="preserve"> </w:t>
      </w:r>
      <w:r w:rsidRPr="00563F16">
        <w:rPr>
          <w:color w:val="auto"/>
          <w:sz w:val="28"/>
          <w:szCs w:val="28"/>
        </w:rPr>
        <w:t xml:space="preserve">В 2020 году в Конституцию РФ </w:t>
      </w:r>
      <w:r w:rsidRPr="00563F16">
        <w:rPr>
          <w:color w:val="1E2229"/>
          <w:sz w:val="28"/>
          <w:szCs w:val="28"/>
        </w:rPr>
        <w:t xml:space="preserve">внесены изменения, одобренные в ходе общероссийского голосования, вступившие в силу 4 июля 2020 года. </w:t>
      </w:r>
      <w:r w:rsidRPr="00563F16">
        <w:rPr>
          <w:color w:val="1E2229"/>
          <w:sz w:val="28"/>
          <w:szCs w:val="28"/>
          <w:bdr w:val="none" w:sz="0" w:space="0" w:color="auto" w:frame="1"/>
        </w:rPr>
        <w:t>Статья 75 Основного закона нашей страны дополнена</w:t>
      </w:r>
      <w:r w:rsidRPr="00563F16">
        <w:rPr>
          <w:b/>
          <w:bCs/>
          <w:color w:val="1E2229"/>
          <w:sz w:val="28"/>
          <w:szCs w:val="28"/>
        </w:rPr>
        <w:t xml:space="preserve"> </w:t>
      </w:r>
      <w:r w:rsidRPr="00563F16">
        <w:rPr>
          <w:bCs/>
          <w:color w:val="1E2229"/>
          <w:sz w:val="28"/>
          <w:szCs w:val="28"/>
        </w:rPr>
        <w:t>пунктом 5 следующего содержания: "</w:t>
      </w:r>
      <w:r w:rsidRPr="00563F16">
        <w:rPr>
          <w:b/>
          <w:bCs/>
          <w:color w:val="1E2229"/>
          <w:sz w:val="28"/>
          <w:szCs w:val="28"/>
        </w:rPr>
        <w:t xml:space="preserve"> Российская Федерация уважает труд граждан и обеспечивает защиту их прав. Государством гарантируется минимальный </w:t>
      </w:r>
      <w:proofErr w:type="gramStart"/>
      <w:r w:rsidRPr="00563F16">
        <w:rPr>
          <w:b/>
          <w:bCs/>
          <w:color w:val="1E2229"/>
          <w:sz w:val="28"/>
          <w:szCs w:val="28"/>
        </w:rPr>
        <w:t>размер оплаты труда</w:t>
      </w:r>
      <w:proofErr w:type="gramEnd"/>
      <w:r w:rsidRPr="00563F16">
        <w:rPr>
          <w:b/>
          <w:bCs/>
          <w:color w:val="1E2229"/>
          <w:sz w:val="28"/>
          <w:szCs w:val="28"/>
        </w:rPr>
        <w:t xml:space="preserve"> не </w:t>
      </w:r>
      <w:r>
        <w:rPr>
          <w:b/>
          <w:bCs/>
          <w:color w:val="1E2229"/>
          <w:sz w:val="28"/>
          <w:szCs w:val="28"/>
        </w:rPr>
        <w:t xml:space="preserve"> </w:t>
      </w:r>
      <w:r w:rsidRPr="00563F16">
        <w:rPr>
          <w:b/>
          <w:bCs/>
          <w:color w:val="1E2229"/>
          <w:sz w:val="28"/>
          <w:szCs w:val="28"/>
        </w:rPr>
        <w:t>менее величины прожиточного минимума трудоспособного населения в </w:t>
      </w:r>
      <w:r>
        <w:rPr>
          <w:b/>
          <w:bCs/>
          <w:color w:val="1E2229"/>
          <w:sz w:val="28"/>
          <w:szCs w:val="28"/>
        </w:rPr>
        <w:t xml:space="preserve"> </w:t>
      </w:r>
      <w:r w:rsidRPr="00563F16">
        <w:rPr>
          <w:b/>
          <w:bCs/>
          <w:color w:val="1E2229"/>
          <w:sz w:val="28"/>
          <w:szCs w:val="28"/>
        </w:rPr>
        <w:t>целом по </w:t>
      </w:r>
      <w:r>
        <w:rPr>
          <w:b/>
          <w:bCs/>
          <w:color w:val="1E2229"/>
          <w:sz w:val="28"/>
          <w:szCs w:val="28"/>
        </w:rPr>
        <w:t xml:space="preserve"> </w:t>
      </w:r>
      <w:r w:rsidRPr="00563F16">
        <w:rPr>
          <w:b/>
          <w:bCs/>
          <w:color w:val="1E2229"/>
          <w:sz w:val="28"/>
          <w:szCs w:val="28"/>
        </w:rPr>
        <w:t xml:space="preserve">Российской Федерации". </w:t>
      </w:r>
      <w:r w:rsidRPr="00563F16">
        <w:rPr>
          <w:bCs/>
          <w:color w:val="1E2229"/>
          <w:sz w:val="28"/>
          <w:szCs w:val="28"/>
        </w:rPr>
        <w:t>В Конституции появилась Статья 75.1:"</w:t>
      </w:r>
      <w:r w:rsidRPr="00563F16">
        <w:rPr>
          <w:b/>
          <w:bCs/>
          <w:color w:val="1E2229"/>
          <w:sz w:val="28"/>
          <w:szCs w:val="28"/>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w:t>
      </w:r>
    </w:p>
    <w:p w:rsidR="0067453B" w:rsidRPr="00563F16" w:rsidRDefault="0067453B" w:rsidP="0067453B">
      <w:pPr>
        <w:ind w:firstLine="709"/>
        <w:jc w:val="both"/>
        <w:rPr>
          <w:sz w:val="28"/>
          <w:szCs w:val="28"/>
        </w:rPr>
      </w:pPr>
      <w:r w:rsidRPr="00563F16">
        <w:rPr>
          <w:sz w:val="28"/>
          <w:szCs w:val="28"/>
        </w:rPr>
        <w:t xml:space="preserve">В структуре доходов жителей области около 60% составляет заработная плата. </w:t>
      </w:r>
      <w:r w:rsidRPr="00563F16">
        <w:rPr>
          <w:spacing w:val="-1"/>
          <w:kern w:val="28"/>
          <w:sz w:val="28"/>
          <w:szCs w:val="28"/>
        </w:rPr>
        <w:t xml:space="preserve">На протяжении последних лет в регионе сохраняется тенденция её </w:t>
      </w:r>
      <w:proofErr w:type="gramStart"/>
      <w:r w:rsidRPr="00563F16">
        <w:rPr>
          <w:spacing w:val="-1"/>
          <w:kern w:val="28"/>
          <w:sz w:val="28"/>
          <w:szCs w:val="28"/>
        </w:rPr>
        <w:t>роста</w:t>
      </w:r>
      <w:proofErr w:type="gramEnd"/>
      <w:r w:rsidRPr="00563F16">
        <w:rPr>
          <w:sz w:val="28"/>
          <w:szCs w:val="28"/>
        </w:rPr>
        <w:t xml:space="preserve">  как в бюджетном, так и во внебюджетном секторах экономики. Этому, в определенной мере, способствует заключение между областным Правительством, объединениями работодателей и профсоюзов региональных соглашений о минимальной заработной плате. Согласно заключенному в декабре 2018 года соглашению с 01.01.2020 минимальная заработная плата в регионе составляла 13 000 ру</w:t>
      </w:r>
      <w:r>
        <w:rPr>
          <w:sz w:val="28"/>
          <w:szCs w:val="28"/>
        </w:rPr>
        <w:t>блей (</w:t>
      </w:r>
      <w:proofErr w:type="gramStart"/>
      <w:r>
        <w:rPr>
          <w:sz w:val="28"/>
          <w:szCs w:val="28"/>
        </w:rPr>
        <w:t>при</w:t>
      </w:r>
      <w:proofErr w:type="gramEnd"/>
      <w:r>
        <w:rPr>
          <w:sz w:val="28"/>
          <w:szCs w:val="28"/>
        </w:rPr>
        <w:t xml:space="preserve"> федеральном МРОТ – 12</w:t>
      </w:r>
      <w:r w:rsidRPr="00563F16">
        <w:rPr>
          <w:sz w:val="28"/>
          <w:szCs w:val="28"/>
        </w:rPr>
        <w:t xml:space="preserve">130 руб.). Установленный в регионе уровень минимальной заработной платы </w:t>
      </w:r>
      <w:proofErr w:type="spellStart"/>
      <w:r w:rsidRPr="00563F16">
        <w:rPr>
          <w:sz w:val="28"/>
          <w:szCs w:val="28"/>
        </w:rPr>
        <w:t>превы</w:t>
      </w:r>
      <w:proofErr w:type="spellEnd"/>
      <w:proofErr w:type="gramStart"/>
      <w:r w:rsidRPr="00563F16">
        <w:rPr>
          <w:sz w:val="28"/>
          <w:szCs w:val="28"/>
          <w:lang w:val="en-US"/>
        </w:rPr>
        <w:t>c</w:t>
      </w:r>
      <w:proofErr w:type="gramEnd"/>
      <w:r w:rsidRPr="00563F16">
        <w:rPr>
          <w:sz w:val="28"/>
          <w:szCs w:val="28"/>
        </w:rPr>
        <w:t>ил величину прожиточного минимум</w:t>
      </w:r>
      <w:r>
        <w:rPr>
          <w:sz w:val="28"/>
          <w:szCs w:val="28"/>
        </w:rPr>
        <w:t>а трудоспособного населения (12</w:t>
      </w:r>
      <w:r w:rsidRPr="00563F16">
        <w:rPr>
          <w:sz w:val="28"/>
          <w:szCs w:val="28"/>
        </w:rPr>
        <w:t>695 рублей).</w:t>
      </w:r>
    </w:p>
    <w:p w:rsidR="0067453B" w:rsidRPr="00563F16" w:rsidRDefault="0067453B" w:rsidP="0067453B">
      <w:pPr>
        <w:widowControl w:val="0"/>
        <w:autoSpaceDE w:val="0"/>
        <w:autoSpaceDN w:val="0"/>
        <w:ind w:firstLine="708"/>
        <w:jc w:val="both"/>
        <w:rPr>
          <w:sz w:val="28"/>
          <w:szCs w:val="28"/>
        </w:rPr>
      </w:pPr>
      <w:r w:rsidRPr="00563F16">
        <w:rPr>
          <w:sz w:val="28"/>
          <w:szCs w:val="28"/>
        </w:rPr>
        <w:t xml:space="preserve">По итогам 2020 года численность граждан, занятых в экономике области, снизилась с 508,3 тыс. до 494,5 тыс. человек, общая безработица возросла с 21,8 до 39,1 тыс. человек (или с 4,1 </w:t>
      </w:r>
      <w:proofErr w:type="gramStart"/>
      <w:r w:rsidRPr="00563F16">
        <w:rPr>
          <w:sz w:val="28"/>
          <w:szCs w:val="28"/>
        </w:rPr>
        <w:t>до</w:t>
      </w:r>
      <w:proofErr w:type="gramEnd"/>
      <w:r w:rsidRPr="00563F16">
        <w:rPr>
          <w:sz w:val="28"/>
          <w:szCs w:val="28"/>
        </w:rPr>
        <w:t xml:space="preserve"> 5,4 % </w:t>
      </w:r>
      <w:proofErr w:type="gramStart"/>
      <w:r w:rsidRPr="00563F16">
        <w:rPr>
          <w:sz w:val="28"/>
          <w:szCs w:val="28"/>
        </w:rPr>
        <w:t>от</w:t>
      </w:r>
      <w:proofErr w:type="gramEnd"/>
      <w:r w:rsidRPr="00563F16">
        <w:rPr>
          <w:sz w:val="28"/>
          <w:szCs w:val="28"/>
        </w:rPr>
        <w:t xml:space="preserve"> численности рабочей силы в регионе). Уровень регистрируемой безработицы увеличился с 0,7 до 5,8 %  (по РФ – 6,2 %, по ЗСФО – 5,8 %). Средний коэффициент напряженности рабочей силы на регистрируемом рынке труда (соотношение численности незанятых граждан в расчете на 1 заявленную вакансию) увеличился с 0,2 до 1,9 (по РФ – 1,6, по СЗФО – 1,5). </w:t>
      </w:r>
      <w:r w:rsidRPr="00563F16">
        <w:rPr>
          <w:rFonts w:eastAsia="Calibri"/>
          <w:color w:val="000000"/>
          <w:sz w:val="28"/>
          <w:szCs w:val="28"/>
        </w:rPr>
        <w:t xml:space="preserve">Численность </w:t>
      </w:r>
      <w:proofErr w:type="gramStart"/>
      <w:r w:rsidRPr="00563F16">
        <w:rPr>
          <w:rFonts w:eastAsia="Calibri"/>
          <w:color w:val="000000"/>
          <w:sz w:val="28"/>
          <w:szCs w:val="28"/>
        </w:rPr>
        <w:t xml:space="preserve">безработных граждан, состоящих на учете </w:t>
      </w:r>
      <w:r w:rsidRPr="00563F16">
        <w:rPr>
          <w:color w:val="000000"/>
          <w:sz w:val="28"/>
          <w:szCs w:val="28"/>
        </w:rPr>
        <w:t xml:space="preserve">Центре занятости населения Калининградской области </w:t>
      </w:r>
      <w:r w:rsidRPr="00563F16">
        <w:rPr>
          <w:rFonts w:eastAsia="Calibri"/>
          <w:color w:val="000000"/>
          <w:sz w:val="28"/>
          <w:szCs w:val="28"/>
        </w:rPr>
        <w:t>за 2020 год</w:t>
      </w:r>
      <w:r w:rsidRPr="00563F16">
        <w:rPr>
          <w:rFonts w:eastAsia="Calibri"/>
          <w:sz w:val="28"/>
          <w:szCs w:val="28"/>
        </w:rPr>
        <w:t xml:space="preserve"> увеличилась</w:t>
      </w:r>
      <w:proofErr w:type="gramEnd"/>
      <w:r w:rsidRPr="00563F16">
        <w:rPr>
          <w:rFonts w:eastAsia="Calibri"/>
          <w:sz w:val="28"/>
          <w:szCs w:val="28"/>
        </w:rPr>
        <w:t xml:space="preserve"> с 4 до 30,7 тыс. человек. </w:t>
      </w:r>
      <w:r w:rsidRPr="00563F16">
        <w:rPr>
          <w:iCs/>
          <w:color w:val="000000"/>
          <w:sz w:val="28"/>
          <w:szCs w:val="28"/>
        </w:rPr>
        <w:t>Наименьший показа</w:t>
      </w:r>
      <w:r>
        <w:rPr>
          <w:iCs/>
          <w:color w:val="000000"/>
          <w:sz w:val="28"/>
          <w:szCs w:val="28"/>
        </w:rPr>
        <w:t xml:space="preserve">тель отмечен </w:t>
      </w:r>
      <w:proofErr w:type="gramStart"/>
      <w:r>
        <w:rPr>
          <w:iCs/>
          <w:color w:val="000000"/>
          <w:sz w:val="28"/>
          <w:szCs w:val="28"/>
        </w:rPr>
        <w:t>в</w:t>
      </w:r>
      <w:proofErr w:type="gramEnd"/>
      <w:r>
        <w:rPr>
          <w:iCs/>
          <w:color w:val="000000"/>
          <w:sz w:val="28"/>
          <w:szCs w:val="28"/>
        </w:rPr>
        <w:t xml:space="preserve"> </w:t>
      </w:r>
      <w:proofErr w:type="gramStart"/>
      <w:r>
        <w:rPr>
          <w:iCs/>
          <w:color w:val="000000"/>
          <w:sz w:val="28"/>
          <w:szCs w:val="28"/>
        </w:rPr>
        <w:t>Балтийском</w:t>
      </w:r>
      <w:proofErr w:type="gramEnd"/>
      <w:r>
        <w:rPr>
          <w:iCs/>
          <w:color w:val="000000"/>
          <w:sz w:val="28"/>
          <w:szCs w:val="28"/>
        </w:rPr>
        <w:t xml:space="preserve"> – 2,9</w:t>
      </w:r>
      <w:r w:rsidRPr="00563F16">
        <w:rPr>
          <w:iCs/>
          <w:color w:val="000000"/>
          <w:sz w:val="28"/>
          <w:szCs w:val="28"/>
        </w:rPr>
        <w:t xml:space="preserve">%, </w:t>
      </w:r>
      <w:proofErr w:type="spellStart"/>
      <w:r w:rsidRPr="00563F16">
        <w:rPr>
          <w:iCs/>
          <w:color w:val="000000"/>
          <w:sz w:val="28"/>
          <w:szCs w:val="28"/>
        </w:rPr>
        <w:t>Светловском</w:t>
      </w:r>
      <w:proofErr w:type="spellEnd"/>
      <w:r w:rsidRPr="00563F16">
        <w:rPr>
          <w:iCs/>
          <w:color w:val="000000"/>
          <w:sz w:val="28"/>
          <w:szCs w:val="28"/>
        </w:rPr>
        <w:t xml:space="preserve"> – </w:t>
      </w:r>
      <w:r>
        <w:rPr>
          <w:iCs/>
          <w:color w:val="000000"/>
          <w:sz w:val="28"/>
          <w:szCs w:val="28"/>
        </w:rPr>
        <w:t>3,6</w:t>
      </w:r>
      <w:r w:rsidRPr="00563F16">
        <w:rPr>
          <w:iCs/>
          <w:color w:val="000000"/>
          <w:sz w:val="28"/>
          <w:szCs w:val="28"/>
        </w:rPr>
        <w:t>%, Зеленогра</w:t>
      </w:r>
      <w:r>
        <w:rPr>
          <w:iCs/>
          <w:color w:val="000000"/>
          <w:sz w:val="28"/>
          <w:szCs w:val="28"/>
        </w:rPr>
        <w:t xml:space="preserve">дском  и </w:t>
      </w:r>
      <w:proofErr w:type="spellStart"/>
      <w:r>
        <w:rPr>
          <w:iCs/>
          <w:color w:val="000000"/>
          <w:sz w:val="28"/>
          <w:szCs w:val="28"/>
        </w:rPr>
        <w:t>Ладушкинском</w:t>
      </w:r>
      <w:proofErr w:type="spellEnd"/>
      <w:r>
        <w:rPr>
          <w:iCs/>
          <w:color w:val="000000"/>
          <w:sz w:val="28"/>
          <w:szCs w:val="28"/>
        </w:rPr>
        <w:t xml:space="preserve"> – 3,9</w:t>
      </w:r>
      <w:r w:rsidRPr="00563F16">
        <w:rPr>
          <w:iCs/>
          <w:color w:val="000000"/>
          <w:sz w:val="28"/>
          <w:szCs w:val="28"/>
        </w:rPr>
        <w:t>% городских округах, наибольший – в Краснознаме</w:t>
      </w:r>
      <w:r>
        <w:rPr>
          <w:iCs/>
          <w:color w:val="000000"/>
          <w:sz w:val="28"/>
          <w:szCs w:val="28"/>
        </w:rPr>
        <w:t>нском – 10,4 %, Славском – 10,7%, Гурьевском– 9,8</w:t>
      </w:r>
      <w:r w:rsidRPr="00563F16">
        <w:rPr>
          <w:iCs/>
          <w:color w:val="000000"/>
          <w:sz w:val="28"/>
          <w:szCs w:val="28"/>
        </w:rPr>
        <w:t xml:space="preserve">% городских </w:t>
      </w:r>
      <w:r w:rsidRPr="00563F16">
        <w:rPr>
          <w:iCs/>
          <w:color w:val="000000"/>
          <w:sz w:val="28"/>
          <w:szCs w:val="28"/>
        </w:rPr>
        <w:lastRenderedPageBreak/>
        <w:t>округах.</w:t>
      </w:r>
      <w:r w:rsidRPr="00563F16">
        <w:rPr>
          <w:sz w:val="28"/>
          <w:szCs w:val="28"/>
        </w:rPr>
        <w:t xml:space="preserve"> На увеличение числа безработных граждан, а также граждан, находящихся под угрозой увольнения повлияло введение ограничительных мероприятий в связи с распространением COVID-19.</w:t>
      </w:r>
    </w:p>
    <w:p w:rsidR="0067453B" w:rsidRPr="00563F16" w:rsidRDefault="0067453B" w:rsidP="0067453B">
      <w:pPr>
        <w:pStyle w:val="Style3"/>
        <w:widowControl/>
        <w:spacing w:line="240" w:lineRule="auto"/>
        <w:ind w:firstLine="720"/>
        <w:rPr>
          <w:sz w:val="28"/>
          <w:szCs w:val="28"/>
        </w:rPr>
      </w:pPr>
      <w:r w:rsidRPr="00563F16">
        <w:rPr>
          <w:rStyle w:val="FontStyle12"/>
          <w:sz w:val="28"/>
          <w:szCs w:val="28"/>
        </w:rPr>
        <w:t xml:space="preserve">Количество вакансий с начала года </w:t>
      </w:r>
      <w:r w:rsidRPr="00563F16">
        <w:rPr>
          <w:bCs/>
          <w:sz w:val="28"/>
          <w:szCs w:val="28"/>
        </w:rPr>
        <w:t xml:space="preserve">уменьшилось </w:t>
      </w:r>
      <w:r w:rsidRPr="00563F16">
        <w:rPr>
          <w:rStyle w:val="FontStyle12"/>
          <w:sz w:val="28"/>
          <w:szCs w:val="28"/>
        </w:rPr>
        <w:t>с 17,7 до 17,1 тыс. единиц</w:t>
      </w:r>
      <w:r w:rsidRPr="00563F16">
        <w:rPr>
          <w:sz w:val="28"/>
          <w:szCs w:val="28"/>
        </w:rPr>
        <w:t xml:space="preserve">. </w:t>
      </w:r>
      <w:r w:rsidRPr="00563F16">
        <w:rPr>
          <w:rFonts w:eastAsia="Calibri"/>
          <w:sz w:val="28"/>
          <w:szCs w:val="28"/>
        </w:rPr>
        <w:t xml:space="preserve">Под </w:t>
      </w:r>
      <w:r w:rsidRPr="00563F16">
        <w:rPr>
          <w:sz w:val="28"/>
          <w:szCs w:val="28"/>
        </w:rPr>
        <w:t xml:space="preserve">угрозой увольнения находились 5 089 человек, что в 5,7 раза больше </w:t>
      </w:r>
      <w:r>
        <w:rPr>
          <w:sz w:val="28"/>
          <w:szCs w:val="28"/>
        </w:rPr>
        <w:t xml:space="preserve">чем в </w:t>
      </w:r>
      <w:r w:rsidRPr="00563F16">
        <w:rPr>
          <w:sz w:val="28"/>
          <w:szCs w:val="28"/>
        </w:rPr>
        <w:t>2019 год</w:t>
      </w:r>
      <w:r>
        <w:rPr>
          <w:sz w:val="28"/>
          <w:szCs w:val="28"/>
        </w:rPr>
        <w:t>у</w:t>
      </w:r>
      <w:r w:rsidRPr="00563F16">
        <w:rPr>
          <w:sz w:val="28"/>
          <w:szCs w:val="28"/>
        </w:rPr>
        <w:t xml:space="preserve">. </w:t>
      </w:r>
    </w:p>
    <w:p w:rsidR="0067453B" w:rsidRDefault="0067453B" w:rsidP="0067453B">
      <w:pPr>
        <w:shd w:val="clear" w:color="auto" w:fill="FFFFFF"/>
        <w:jc w:val="both"/>
        <w:rPr>
          <w:b/>
          <w:color w:val="auto"/>
          <w:sz w:val="28"/>
          <w:szCs w:val="28"/>
          <w:lang w:eastAsia="en-US"/>
        </w:rPr>
      </w:pPr>
      <w:r w:rsidRPr="00563F16">
        <w:rPr>
          <w:color w:val="auto"/>
          <w:sz w:val="28"/>
          <w:szCs w:val="28"/>
        </w:rPr>
        <w:tab/>
        <w:t xml:space="preserve">В период пандемии </w:t>
      </w:r>
      <w:proofErr w:type="spellStart"/>
      <w:r w:rsidRPr="00563F16">
        <w:rPr>
          <w:color w:val="auto"/>
          <w:sz w:val="28"/>
          <w:szCs w:val="28"/>
        </w:rPr>
        <w:t>коронавирусной</w:t>
      </w:r>
      <w:proofErr w:type="spellEnd"/>
      <w:r w:rsidRPr="00563F16">
        <w:rPr>
          <w:color w:val="auto"/>
          <w:sz w:val="28"/>
          <w:szCs w:val="28"/>
        </w:rPr>
        <w:t xml:space="preserve"> инфекции ситуация с соблюдением трудовых прав граждан значительно усложнилась, что отразилось на росте количества обращений к Уполномоченному </w:t>
      </w:r>
      <w:r>
        <w:rPr>
          <w:color w:val="auto"/>
          <w:sz w:val="28"/>
          <w:szCs w:val="28"/>
        </w:rPr>
        <w:t xml:space="preserve">по правам человека </w:t>
      </w:r>
      <w:r w:rsidRPr="00563F16">
        <w:rPr>
          <w:color w:val="auto"/>
          <w:sz w:val="28"/>
          <w:szCs w:val="28"/>
        </w:rPr>
        <w:t>в защиту трудовых прав.</w:t>
      </w:r>
      <w:r w:rsidRPr="00563F16">
        <w:rPr>
          <w:b/>
          <w:color w:val="auto"/>
          <w:sz w:val="28"/>
          <w:szCs w:val="28"/>
          <w:lang w:eastAsia="en-US"/>
        </w:rPr>
        <w:t xml:space="preserve"> </w:t>
      </w:r>
    </w:p>
    <w:p w:rsidR="0067453B" w:rsidRPr="0067453B" w:rsidRDefault="0067453B" w:rsidP="0067453B">
      <w:pPr>
        <w:shd w:val="clear" w:color="auto" w:fill="FFFFFF"/>
        <w:jc w:val="both"/>
        <w:rPr>
          <w:color w:val="FF0000"/>
          <w:sz w:val="28"/>
          <w:szCs w:val="28"/>
        </w:rPr>
      </w:pPr>
      <w:r>
        <w:rPr>
          <w:b/>
          <w:color w:val="auto"/>
          <w:sz w:val="28"/>
          <w:szCs w:val="28"/>
          <w:lang w:eastAsia="en-US"/>
        </w:rPr>
        <w:tab/>
      </w:r>
      <w:r w:rsidRPr="0067453B">
        <w:rPr>
          <w:b/>
          <w:color w:val="auto"/>
          <w:sz w:val="28"/>
          <w:szCs w:val="28"/>
          <w:lang w:eastAsia="en-US"/>
        </w:rPr>
        <w:t xml:space="preserve">Уполномоченным по правам человека  </w:t>
      </w:r>
      <w:r w:rsidRPr="0067453B">
        <w:rPr>
          <w:color w:val="auto"/>
          <w:sz w:val="28"/>
          <w:szCs w:val="28"/>
        </w:rPr>
        <w:t>в 2020 году</w:t>
      </w:r>
      <w:r w:rsidRPr="0067453B">
        <w:rPr>
          <w:b/>
          <w:color w:val="auto"/>
          <w:sz w:val="28"/>
          <w:szCs w:val="28"/>
          <w:lang w:eastAsia="en-US"/>
        </w:rPr>
        <w:t xml:space="preserve"> в защиту трудовых прав </w:t>
      </w:r>
      <w:r w:rsidRPr="0067453B">
        <w:rPr>
          <w:color w:val="auto"/>
          <w:sz w:val="28"/>
          <w:szCs w:val="28"/>
          <w:lang w:eastAsia="en-US"/>
        </w:rPr>
        <w:t xml:space="preserve">рассмотрено </w:t>
      </w:r>
      <w:r w:rsidRPr="0067453B">
        <w:rPr>
          <w:b/>
          <w:color w:val="auto"/>
          <w:sz w:val="28"/>
          <w:szCs w:val="28"/>
          <w:lang w:eastAsia="en-US"/>
        </w:rPr>
        <w:t>103 обращения</w:t>
      </w:r>
      <w:r w:rsidRPr="0067453B">
        <w:rPr>
          <w:color w:val="auto"/>
          <w:sz w:val="28"/>
          <w:szCs w:val="28"/>
          <w:lang w:eastAsia="en-US"/>
        </w:rPr>
        <w:t xml:space="preserve"> - </w:t>
      </w:r>
      <w:r w:rsidRPr="0067453B">
        <w:rPr>
          <w:b/>
          <w:color w:val="auto"/>
          <w:sz w:val="28"/>
          <w:szCs w:val="28"/>
          <w:lang w:eastAsia="en-US"/>
        </w:rPr>
        <w:t>около 6%</w:t>
      </w:r>
      <w:r w:rsidRPr="0067453B">
        <w:rPr>
          <w:color w:val="auto"/>
          <w:sz w:val="28"/>
          <w:szCs w:val="28"/>
          <w:lang w:eastAsia="en-US"/>
        </w:rPr>
        <w:t xml:space="preserve"> от общего количества обращений. В 2018 году было рассмотрено 54 обращения в защиту трудовых прав – 3% от общего количества обращений. В 2019 году – 182 таких обращения – 10% от общего количества рассмотренных обращений, но рост обращений данной тематики в 2019 году был связан с проведением семинара в защиту трудовых прав педагогов, в рамках которого и по итогам семинара с педагогами обсуждались вопросы защиты трудовых прав.</w:t>
      </w:r>
      <w:r w:rsidRPr="0067453B">
        <w:rPr>
          <w:color w:val="FF0000"/>
          <w:sz w:val="28"/>
          <w:szCs w:val="28"/>
        </w:rPr>
        <w:tab/>
      </w:r>
    </w:p>
    <w:p w:rsidR="0067453B" w:rsidRPr="0067453B" w:rsidRDefault="0067453B" w:rsidP="0067453B">
      <w:pPr>
        <w:shd w:val="clear" w:color="auto" w:fill="FFFFFF"/>
        <w:jc w:val="both"/>
        <w:rPr>
          <w:color w:val="auto"/>
          <w:sz w:val="28"/>
          <w:szCs w:val="28"/>
        </w:rPr>
      </w:pPr>
      <w:r w:rsidRPr="0067453B">
        <w:rPr>
          <w:color w:val="FF0000"/>
          <w:sz w:val="28"/>
          <w:szCs w:val="28"/>
        </w:rPr>
        <w:tab/>
      </w:r>
      <w:r w:rsidRPr="0067453B">
        <w:rPr>
          <w:color w:val="auto"/>
          <w:sz w:val="28"/>
          <w:szCs w:val="28"/>
        </w:rPr>
        <w:t xml:space="preserve">Большинство </w:t>
      </w:r>
      <w:r w:rsidRPr="0067453B">
        <w:rPr>
          <w:b/>
          <w:color w:val="auto"/>
          <w:sz w:val="28"/>
          <w:szCs w:val="28"/>
        </w:rPr>
        <w:t>обращений в защиту трудовых прав</w:t>
      </w:r>
      <w:r w:rsidRPr="0067453B">
        <w:rPr>
          <w:color w:val="auto"/>
          <w:sz w:val="28"/>
          <w:szCs w:val="28"/>
        </w:rPr>
        <w:t xml:space="preserve">, как и прежде, </w:t>
      </w:r>
      <w:proofErr w:type="gramStart"/>
      <w:r w:rsidRPr="0067453B">
        <w:rPr>
          <w:color w:val="auto"/>
          <w:sz w:val="28"/>
          <w:szCs w:val="28"/>
        </w:rPr>
        <w:t>получены</w:t>
      </w:r>
      <w:proofErr w:type="gramEnd"/>
      <w:r w:rsidRPr="0067453B">
        <w:rPr>
          <w:color w:val="auto"/>
          <w:sz w:val="28"/>
          <w:szCs w:val="28"/>
        </w:rPr>
        <w:t xml:space="preserve"> </w:t>
      </w:r>
      <w:r w:rsidRPr="0067453B">
        <w:rPr>
          <w:b/>
          <w:color w:val="auto"/>
          <w:sz w:val="28"/>
          <w:szCs w:val="28"/>
        </w:rPr>
        <w:t>на личном приеме</w:t>
      </w:r>
      <w:r w:rsidRPr="0067453B">
        <w:rPr>
          <w:color w:val="auto"/>
          <w:sz w:val="28"/>
          <w:szCs w:val="28"/>
        </w:rPr>
        <w:t xml:space="preserve"> в аппарате Уполномоченного по правам человека либо направлены </w:t>
      </w:r>
      <w:r w:rsidRPr="0067453B">
        <w:rPr>
          <w:b/>
          <w:color w:val="auto"/>
          <w:sz w:val="28"/>
          <w:szCs w:val="28"/>
        </w:rPr>
        <w:t xml:space="preserve">по электронной почте, через </w:t>
      </w:r>
      <w:proofErr w:type="spellStart"/>
      <w:r w:rsidRPr="0067453B">
        <w:rPr>
          <w:b/>
          <w:color w:val="auto"/>
          <w:sz w:val="28"/>
          <w:szCs w:val="28"/>
        </w:rPr>
        <w:t>онлайн-приемную</w:t>
      </w:r>
      <w:proofErr w:type="spellEnd"/>
      <w:r w:rsidRPr="0067453B">
        <w:rPr>
          <w:b/>
          <w:color w:val="auto"/>
          <w:sz w:val="28"/>
          <w:szCs w:val="28"/>
        </w:rPr>
        <w:t xml:space="preserve"> Уполномоченного</w:t>
      </w:r>
      <w:r w:rsidRPr="0067453B">
        <w:rPr>
          <w:color w:val="auto"/>
          <w:sz w:val="28"/>
          <w:szCs w:val="28"/>
        </w:rPr>
        <w:t>. Гражданам даны консультации по их трудовым правам и порядку их разрешения, отдельные обращения направлялись на рассмотрение</w:t>
      </w:r>
      <w:r w:rsidRPr="0067453B">
        <w:rPr>
          <w:i/>
          <w:color w:val="222222"/>
          <w:sz w:val="28"/>
          <w:szCs w:val="28"/>
        </w:rPr>
        <w:t xml:space="preserve"> </w:t>
      </w:r>
      <w:r w:rsidRPr="0067453B">
        <w:rPr>
          <w:color w:val="222222"/>
          <w:sz w:val="28"/>
          <w:szCs w:val="28"/>
        </w:rPr>
        <w:t>в Государственную инспекцию труда.</w:t>
      </w:r>
      <w:r w:rsidRPr="0067453B">
        <w:rPr>
          <w:color w:val="auto"/>
          <w:sz w:val="28"/>
          <w:szCs w:val="28"/>
        </w:rPr>
        <w:t xml:space="preserve"> </w:t>
      </w:r>
    </w:p>
    <w:p w:rsidR="0067453B" w:rsidRPr="00563F16" w:rsidRDefault="0067453B" w:rsidP="0067453B">
      <w:pPr>
        <w:shd w:val="clear" w:color="auto" w:fill="FFFFFF"/>
        <w:jc w:val="both"/>
        <w:rPr>
          <w:color w:val="343434"/>
          <w:sz w:val="28"/>
          <w:szCs w:val="28"/>
        </w:rPr>
      </w:pPr>
      <w:r w:rsidRPr="0067453B">
        <w:rPr>
          <w:color w:val="auto"/>
          <w:sz w:val="28"/>
          <w:szCs w:val="28"/>
        </w:rPr>
        <w:tab/>
        <w:t xml:space="preserve">При рассмотрении обращений данной тематики Уполномоченным выявлены следующие </w:t>
      </w:r>
      <w:r w:rsidRPr="0067453B">
        <w:rPr>
          <w:b/>
          <w:color w:val="auto"/>
          <w:sz w:val="28"/>
          <w:szCs w:val="28"/>
        </w:rPr>
        <w:t>проблемы</w:t>
      </w:r>
      <w:r w:rsidRPr="0067453B">
        <w:rPr>
          <w:color w:val="auto"/>
          <w:sz w:val="28"/>
          <w:szCs w:val="28"/>
        </w:rPr>
        <w:t xml:space="preserve">. </w:t>
      </w:r>
      <w:r w:rsidRPr="0067453B">
        <w:rPr>
          <w:color w:val="auto"/>
          <w:sz w:val="28"/>
          <w:szCs w:val="28"/>
        </w:rPr>
        <w:tab/>
        <w:t xml:space="preserve">У граждан отсутствовали эффективные механизмы обжалования нарушений в области трудовых прав. </w:t>
      </w:r>
      <w:proofErr w:type="gramStart"/>
      <w:r w:rsidRPr="0067453B">
        <w:rPr>
          <w:b/>
          <w:color w:val="343434"/>
          <w:sz w:val="28"/>
          <w:szCs w:val="28"/>
        </w:rPr>
        <w:t>Защита прав граждан, нарушенных работодателями - частными предприятиями и предпринимателями,</w:t>
      </w:r>
      <w:r w:rsidRPr="0067453B">
        <w:rPr>
          <w:color w:val="343434"/>
          <w:sz w:val="28"/>
          <w:szCs w:val="28"/>
        </w:rPr>
        <w:t xml:space="preserve"> была осложнена принятием </w:t>
      </w:r>
      <w:r w:rsidRPr="0067453B">
        <w:rPr>
          <w:color w:val="000000"/>
          <w:sz w:val="28"/>
          <w:szCs w:val="28"/>
          <w:lang w:bidi="ru-RU"/>
        </w:rPr>
        <w:t xml:space="preserve">Постановления Правительства РФ от 03.04.2020 N 438, </w:t>
      </w:r>
      <w:r w:rsidRPr="0067453B">
        <w:rPr>
          <w:sz w:val="28"/>
          <w:szCs w:val="28"/>
        </w:rPr>
        <w:t>в</w:t>
      </w:r>
      <w:r w:rsidRPr="0067453B">
        <w:rPr>
          <w:color w:val="000000"/>
          <w:sz w:val="28"/>
          <w:szCs w:val="28"/>
          <w:lang w:bidi="ru-RU"/>
        </w:rPr>
        <w:t xml:space="preserve"> соответствии с п. п. 1,2 которого назначение и проведение проверок в отношении юридических лиц, индивидуальных предпринимателей, отнесенных к субъектам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w:t>
      </w:r>
      <w:proofErr w:type="gramEnd"/>
      <w:r w:rsidRPr="0067453B">
        <w:rPr>
          <w:color w:val="000000"/>
          <w:sz w:val="28"/>
          <w:szCs w:val="28"/>
          <w:lang w:bidi="ru-RU"/>
        </w:rPr>
        <w:t xml:space="preserve">, было приостановлено до 31 декабря 2020 года, за исключением проверок, </w:t>
      </w:r>
      <w:proofErr w:type="gramStart"/>
      <w:r w:rsidRPr="0067453B">
        <w:rPr>
          <w:color w:val="000000"/>
          <w:sz w:val="28"/>
          <w:szCs w:val="28"/>
          <w:lang w:bidi="ru-RU"/>
        </w:rPr>
        <w:t>основаниями</w:t>
      </w:r>
      <w:proofErr w:type="gramEnd"/>
      <w:r w:rsidRPr="0067453B">
        <w:rPr>
          <w:color w:val="000000"/>
          <w:sz w:val="28"/>
          <w:szCs w:val="28"/>
          <w:lang w:bidi="ru-RU"/>
        </w:rPr>
        <w:t xml:space="preserve">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 </w:t>
      </w:r>
      <w:r w:rsidRPr="0067453B">
        <w:rPr>
          <w:color w:val="343434"/>
          <w:sz w:val="28"/>
          <w:szCs w:val="28"/>
        </w:rPr>
        <w:t>В связи с этим, к</w:t>
      </w:r>
      <w:r w:rsidRPr="0067453B">
        <w:rPr>
          <w:color w:val="auto"/>
          <w:sz w:val="28"/>
          <w:szCs w:val="28"/>
        </w:rPr>
        <w:t xml:space="preserve"> сожалению, в трех случаях обращений </w:t>
      </w:r>
      <w:r w:rsidRPr="0067453B">
        <w:rPr>
          <w:b/>
          <w:color w:val="auto"/>
          <w:sz w:val="28"/>
          <w:szCs w:val="28"/>
        </w:rPr>
        <w:t>в защиту трудовых прав, нарушенных работодателями - частными предприятиями и предпринимателями</w:t>
      </w:r>
      <w:r w:rsidRPr="0067453B">
        <w:rPr>
          <w:color w:val="auto"/>
          <w:sz w:val="28"/>
          <w:szCs w:val="28"/>
        </w:rPr>
        <w:t xml:space="preserve">, Уполномоченному не удалось помочь заявителям, им лишь </w:t>
      </w:r>
      <w:r w:rsidRPr="0067453B">
        <w:rPr>
          <w:b/>
          <w:color w:val="auto"/>
          <w:sz w:val="28"/>
          <w:szCs w:val="28"/>
        </w:rPr>
        <w:t>были подробно разъяснены их права и возможности их защиты в суде, разъяснен порядок обращения за бесплатной юридической помощью</w:t>
      </w:r>
      <w:r w:rsidRPr="0067453B">
        <w:rPr>
          <w:color w:val="auto"/>
          <w:sz w:val="28"/>
          <w:szCs w:val="28"/>
        </w:rPr>
        <w:t>.</w:t>
      </w:r>
    </w:p>
    <w:p w:rsidR="0067453B" w:rsidRPr="00563F16" w:rsidRDefault="0067453B" w:rsidP="0067453B">
      <w:pPr>
        <w:ind w:firstLine="708"/>
        <w:jc w:val="both"/>
        <w:rPr>
          <w:i/>
          <w:sz w:val="28"/>
          <w:szCs w:val="28"/>
        </w:rPr>
      </w:pPr>
      <w:r w:rsidRPr="00563F16">
        <w:rPr>
          <w:i/>
          <w:sz w:val="28"/>
          <w:szCs w:val="28"/>
        </w:rPr>
        <w:lastRenderedPageBreak/>
        <w:t xml:space="preserve">Так, к Уполномоченному  через </w:t>
      </w:r>
      <w:proofErr w:type="spellStart"/>
      <w:r w:rsidRPr="00563F16">
        <w:rPr>
          <w:i/>
          <w:sz w:val="28"/>
          <w:szCs w:val="28"/>
        </w:rPr>
        <w:t>онлайн-приемную</w:t>
      </w:r>
      <w:proofErr w:type="spellEnd"/>
      <w:r w:rsidRPr="00563F16">
        <w:rPr>
          <w:i/>
          <w:sz w:val="28"/>
          <w:szCs w:val="28"/>
        </w:rPr>
        <w:t xml:space="preserve"> с письменным обращением обратился гражданин М., проживающий в Калининграде, который сообщил, что работодатель ОАО "</w:t>
      </w:r>
      <w:proofErr w:type="spellStart"/>
      <w:r w:rsidRPr="00563F16">
        <w:rPr>
          <w:i/>
          <w:sz w:val="28"/>
          <w:szCs w:val="28"/>
        </w:rPr>
        <w:t>Силикатстром</w:t>
      </w:r>
      <w:proofErr w:type="spellEnd"/>
      <w:r w:rsidRPr="00563F16">
        <w:rPr>
          <w:i/>
          <w:sz w:val="28"/>
          <w:szCs w:val="28"/>
        </w:rPr>
        <w:t>" своевременно не выплачивает ему  заработную плату, грозится увольнением при обращении в государственные органы.</w:t>
      </w:r>
    </w:p>
    <w:p w:rsidR="0067453B" w:rsidRPr="00563F16" w:rsidRDefault="0067453B" w:rsidP="0067453B">
      <w:pPr>
        <w:ind w:firstLine="708"/>
        <w:jc w:val="both"/>
        <w:rPr>
          <w:i/>
          <w:sz w:val="28"/>
          <w:szCs w:val="28"/>
        </w:rPr>
      </w:pPr>
      <w:r w:rsidRPr="00563F16">
        <w:rPr>
          <w:i/>
          <w:sz w:val="28"/>
          <w:szCs w:val="28"/>
        </w:rPr>
        <w:t xml:space="preserve">Другое обращение в адрес Уполномоченного поступило  по электронной почте от гражданки К., зарегистрированной </w:t>
      </w:r>
      <w:proofErr w:type="gramStart"/>
      <w:r w:rsidRPr="00563F16">
        <w:rPr>
          <w:i/>
          <w:sz w:val="28"/>
          <w:szCs w:val="28"/>
        </w:rPr>
        <w:t>в</w:t>
      </w:r>
      <w:proofErr w:type="gramEnd"/>
      <w:r w:rsidRPr="00563F16">
        <w:rPr>
          <w:i/>
          <w:sz w:val="28"/>
          <w:szCs w:val="28"/>
        </w:rPr>
        <w:t xml:space="preserve"> </w:t>
      </w:r>
      <w:proofErr w:type="gramStart"/>
      <w:r w:rsidRPr="00563F16">
        <w:rPr>
          <w:i/>
          <w:sz w:val="28"/>
          <w:szCs w:val="28"/>
        </w:rPr>
        <w:t>Багратионовском</w:t>
      </w:r>
      <w:proofErr w:type="gramEnd"/>
      <w:r w:rsidRPr="00563F16">
        <w:rPr>
          <w:i/>
          <w:sz w:val="28"/>
          <w:szCs w:val="28"/>
        </w:rPr>
        <w:t xml:space="preserve"> районе, которая сообщила, что при увольнении по собственному желанию ей директором магазина, где она работала кассиром, не возвращена медицинская книжка и не произведен расчет.</w:t>
      </w:r>
    </w:p>
    <w:p w:rsidR="0067453B" w:rsidRPr="00563F16" w:rsidRDefault="0067453B" w:rsidP="0067453B">
      <w:pPr>
        <w:ind w:firstLine="708"/>
        <w:jc w:val="both"/>
        <w:rPr>
          <w:i/>
          <w:color w:val="000000"/>
          <w:sz w:val="28"/>
          <w:szCs w:val="28"/>
        </w:rPr>
      </w:pPr>
      <w:r w:rsidRPr="00563F16">
        <w:rPr>
          <w:i/>
          <w:color w:val="000000"/>
          <w:sz w:val="28"/>
          <w:szCs w:val="28"/>
        </w:rPr>
        <w:t>По электронной почте в адрес Уполномоченного обратилась также С. по вопросу невыплаты заработной плат</w:t>
      </w:r>
      <w:proofErr w:type="gramStart"/>
      <w:r w:rsidRPr="00563F16">
        <w:rPr>
          <w:i/>
          <w:color w:val="000000"/>
          <w:sz w:val="28"/>
          <w:szCs w:val="28"/>
        </w:rPr>
        <w:t>ы ООО</w:t>
      </w:r>
      <w:proofErr w:type="gramEnd"/>
      <w:r w:rsidRPr="00563F16">
        <w:rPr>
          <w:i/>
          <w:color w:val="000000"/>
          <w:sz w:val="28"/>
          <w:szCs w:val="28"/>
        </w:rPr>
        <w:t xml:space="preserve"> "Балтийский комбинат питания".</w:t>
      </w:r>
    </w:p>
    <w:p w:rsidR="0067453B" w:rsidRPr="0067453B" w:rsidRDefault="0067453B" w:rsidP="0067453B">
      <w:pPr>
        <w:ind w:firstLine="708"/>
        <w:jc w:val="both"/>
        <w:rPr>
          <w:b/>
          <w:i/>
          <w:color w:val="000000"/>
          <w:sz w:val="28"/>
          <w:szCs w:val="28"/>
          <w:lang w:bidi="ru-RU"/>
        </w:rPr>
      </w:pPr>
      <w:r w:rsidRPr="0067453B">
        <w:rPr>
          <w:b/>
          <w:i/>
          <w:sz w:val="28"/>
          <w:szCs w:val="28"/>
        </w:rPr>
        <w:t xml:space="preserve">Все три обращения были направлены Уполномоченным в </w:t>
      </w:r>
      <w:r w:rsidRPr="0067453B">
        <w:rPr>
          <w:b/>
          <w:i/>
          <w:sz w:val="28"/>
          <w:szCs w:val="28"/>
          <w:shd w:val="clear" w:color="auto" w:fill="FFFFFF"/>
        </w:rPr>
        <w:t>Государственную инспекцию труда</w:t>
      </w:r>
      <w:r w:rsidRPr="0067453B">
        <w:rPr>
          <w:b/>
          <w:i/>
          <w:sz w:val="28"/>
          <w:szCs w:val="28"/>
        </w:rPr>
        <w:t xml:space="preserve">, откуда получен ответ о </w:t>
      </w:r>
      <w:proofErr w:type="gramStart"/>
      <w:r w:rsidRPr="0067453B">
        <w:rPr>
          <w:b/>
          <w:i/>
          <w:sz w:val="28"/>
          <w:szCs w:val="28"/>
        </w:rPr>
        <w:t>том</w:t>
      </w:r>
      <w:proofErr w:type="gramEnd"/>
      <w:r w:rsidRPr="0067453B">
        <w:rPr>
          <w:b/>
          <w:i/>
          <w:sz w:val="28"/>
          <w:szCs w:val="28"/>
        </w:rPr>
        <w:t xml:space="preserve"> что в</w:t>
      </w:r>
      <w:r w:rsidRPr="0067453B">
        <w:rPr>
          <w:b/>
          <w:i/>
          <w:color w:val="000000"/>
          <w:sz w:val="28"/>
          <w:szCs w:val="28"/>
          <w:lang w:bidi="ru-RU"/>
        </w:rPr>
        <w:t xml:space="preserve"> соответствии с п. п. 1,2 Постановления Правительства РФ от 03.04.2020 N 438 гражданам отказано в рассмотрении их обращений. Инспекцией было предложено гражданам обращаться в суд.</w:t>
      </w:r>
    </w:p>
    <w:p w:rsidR="0067453B" w:rsidRPr="00563F16" w:rsidRDefault="0067453B" w:rsidP="0067453B">
      <w:pPr>
        <w:shd w:val="clear" w:color="auto" w:fill="FFFFFF"/>
        <w:jc w:val="both"/>
        <w:rPr>
          <w:color w:val="FF0000"/>
          <w:sz w:val="28"/>
          <w:szCs w:val="28"/>
        </w:rPr>
      </w:pPr>
      <w:r w:rsidRPr="0067453B">
        <w:rPr>
          <w:color w:val="343434"/>
          <w:sz w:val="28"/>
          <w:szCs w:val="28"/>
        </w:rPr>
        <w:tab/>
        <w:t>В свою очередь, процедура обращения граждан за защитой нарушенных трудовых прав в суд также была осложнена, поскольку суды рассматривали приоритетно только дела безотлагательного характера, ими не велся прием граждан, многие граждане были лишены возможности покинуть место жительства из-за режима самоизоляции.</w:t>
      </w:r>
      <w:r w:rsidRPr="00563F16">
        <w:rPr>
          <w:color w:val="FF0000"/>
          <w:sz w:val="28"/>
          <w:szCs w:val="28"/>
        </w:rPr>
        <w:t xml:space="preserve"> </w:t>
      </w:r>
    </w:p>
    <w:p w:rsidR="0067453B" w:rsidRPr="00563F16" w:rsidRDefault="0067453B" w:rsidP="0067453B">
      <w:pPr>
        <w:shd w:val="clear" w:color="auto" w:fill="FFFFFF"/>
        <w:jc w:val="both"/>
        <w:rPr>
          <w:sz w:val="28"/>
          <w:szCs w:val="28"/>
        </w:rPr>
      </w:pPr>
      <w:r w:rsidRPr="00563F16">
        <w:rPr>
          <w:color w:val="FF0000"/>
          <w:sz w:val="28"/>
          <w:szCs w:val="28"/>
        </w:rPr>
        <w:tab/>
      </w:r>
      <w:r w:rsidRPr="00563F16">
        <w:rPr>
          <w:sz w:val="28"/>
          <w:szCs w:val="28"/>
        </w:rPr>
        <w:t xml:space="preserve">Органами прокуратуры области в 2020 году выявлено 1696 нарушений прав работников на своевременную и в полном размере оплату труда, в </w:t>
      </w:r>
      <w:proofErr w:type="gramStart"/>
      <w:r w:rsidRPr="00563F16">
        <w:rPr>
          <w:sz w:val="28"/>
          <w:szCs w:val="28"/>
        </w:rPr>
        <w:t>связи</w:t>
      </w:r>
      <w:proofErr w:type="gramEnd"/>
      <w:r w:rsidRPr="00563F16">
        <w:rPr>
          <w:sz w:val="28"/>
          <w:szCs w:val="28"/>
        </w:rPr>
        <w:t xml:space="preserve"> с чем направлено 852 исковых заявления, из которых рассмотрено и удовлетворено 646, работодателям внесено 115 представлений, по результатам рассмотрения которых привлечено к дисциплинарной ответственности 85 лиц, по постановлениям прокуроров к административной ответственности привлечено 88 должностных и юридических лиц, возбуждено 1 уголовное дело.</w:t>
      </w:r>
    </w:p>
    <w:p w:rsidR="0067453B" w:rsidRPr="00563F16" w:rsidRDefault="0067453B" w:rsidP="0067453B">
      <w:pPr>
        <w:shd w:val="clear" w:color="auto" w:fill="FFFFFF"/>
        <w:jc w:val="both"/>
        <w:rPr>
          <w:color w:val="auto"/>
          <w:sz w:val="28"/>
          <w:szCs w:val="28"/>
        </w:rPr>
      </w:pPr>
      <w:r w:rsidRPr="00563F16">
        <w:rPr>
          <w:color w:val="auto"/>
          <w:sz w:val="28"/>
          <w:szCs w:val="28"/>
        </w:rPr>
        <w:tab/>
      </w:r>
      <w:r w:rsidRPr="0067453B">
        <w:rPr>
          <w:color w:val="auto"/>
          <w:sz w:val="28"/>
          <w:szCs w:val="28"/>
        </w:rPr>
        <w:t xml:space="preserve">Неизбежной в ситуации пандемии стала </w:t>
      </w:r>
      <w:r w:rsidRPr="0067453B">
        <w:rPr>
          <w:b/>
          <w:color w:val="auto"/>
          <w:sz w:val="28"/>
          <w:szCs w:val="28"/>
        </w:rPr>
        <w:t>проблема безработицы</w:t>
      </w:r>
      <w:r w:rsidRPr="0067453B">
        <w:rPr>
          <w:color w:val="auto"/>
          <w:sz w:val="28"/>
          <w:szCs w:val="28"/>
        </w:rPr>
        <w:t xml:space="preserve">, сокращения штатов,  </w:t>
      </w:r>
      <w:r w:rsidRPr="0067453B">
        <w:rPr>
          <w:b/>
          <w:color w:val="auto"/>
          <w:sz w:val="28"/>
          <w:szCs w:val="28"/>
        </w:rPr>
        <w:t>сокращения заработных плат</w:t>
      </w:r>
      <w:r w:rsidRPr="0067453B">
        <w:rPr>
          <w:color w:val="auto"/>
          <w:sz w:val="28"/>
          <w:szCs w:val="28"/>
        </w:rPr>
        <w:t xml:space="preserve"> вследствие ограничения возможностей для бизнеса. Руководители предприятий для компенсации своих финансовых потерь увольняли работников, </w:t>
      </w:r>
      <w:proofErr w:type="gramStart"/>
      <w:r w:rsidRPr="0067453B">
        <w:rPr>
          <w:color w:val="auto"/>
          <w:sz w:val="28"/>
          <w:szCs w:val="28"/>
        </w:rPr>
        <w:t>у</w:t>
      </w:r>
      <w:proofErr w:type="gramEnd"/>
      <w:r w:rsidRPr="0067453B">
        <w:rPr>
          <w:color w:val="auto"/>
          <w:sz w:val="28"/>
          <w:szCs w:val="28"/>
        </w:rPr>
        <w:t xml:space="preserve"> оставшихся сокращали заработную плату. В период пандемии для работодателей и работников остро встала </w:t>
      </w:r>
      <w:r w:rsidRPr="0067453B">
        <w:rPr>
          <w:b/>
          <w:color w:val="auto"/>
          <w:sz w:val="28"/>
          <w:szCs w:val="28"/>
        </w:rPr>
        <w:t>проблема обеспечения средствами индивидуальной защиты</w:t>
      </w:r>
      <w:r w:rsidRPr="0067453B">
        <w:rPr>
          <w:color w:val="auto"/>
          <w:sz w:val="28"/>
          <w:szCs w:val="28"/>
        </w:rPr>
        <w:t>. Не все работодатели готовы нести финансовые расходы на обеспечение безопасности персонала, не все соблюдают предписания и рекомендации органов государственной власти, зачастую перекладывает на работников обязанность обеспечить рабочее место всем необходимым за свой счет.</w:t>
      </w:r>
    </w:p>
    <w:p w:rsidR="0067453B" w:rsidRPr="00563F16" w:rsidRDefault="0067453B" w:rsidP="0067453B">
      <w:pPr>
        <w:shd w:val="clear" w:color="auto" w:fill="FFFFFF"/>
        <w:jc w:val="both"/>
        <w:rPr>
          <w:sz w:val="28"/>
        </w:rPr>
      </w:pPr>
      <w:r w:rsidRPr="00563F16">
        <w:rPr>
          <w:color w:val="auto"/>
          <w:sz w:val="28"/>
          <w:szCs w:val="28"/>
        </w:rPr>
        <w:tab/>
        <w:t xml:space="preserve">Наиболее уязвимой категорией в период пандемии оказались </w:t>
      </w:r>
      <w:r w:rsidRPr="00563F16">
        <w:rPr>
          <w:b/>
          <w:color w:val="auto"/>
          <w:sz w:val="28"/>
          <w:szCs w:val="28"/>
        </w:rPr>
        <w:t>работники здравоохранения</w:t>
      </w:r>
      <w:r w:rsidRPr="00563F16">
        <w:rPr>
          <w:color w:val="auto"/>
          <w:sz w:val="28"/>
          <w:szCs w:val="28"/>
        </w:rPr>
        <w:t>. Проблема дефицита кадров в учреждениях здравоохранения усугубилась случаями летальных исходов среди медицинских работников.</w:t>
      </w:r>
      <w:r w:rsidRPr="00563F16">
        <w:rPr>
          <w:color w:val="FF0000"/>
          <w:sz w:val="28"/>
          <w:szCs w:val="28"/>
        </w:rPr>
        <w:t xml:space="preserve"> </w:t>
      </w:r>
      <w:r w:rsidRPr="00563F16">
        <w:rPr>
          <w:color w:val="auto"/>
          <w:sz w:val="28"/>
          <w:szCs w:val="28"/>
        </w:rPr>
        <w:t xml:space="preserve">Возникали сложности с начислением дополнительных надбавок медикам, работающим с </w:t>
      </w:r>
      <w:proofErr w:type="spellStart"/>
      <w:r w:rsidRPr="00563F16">
        <w:rPr>
          <w:color w:val="auto"/>
          <w:sz w:val="28"/>
          <w:szCs w:val="28"/>
        </w:rPr>
        <w:t>коронавирусом</w:t>
      </w:r>
      <w:proofErr w:type="spellEnd"/>
      <w:r w:rsidRPr="00563F16">
        <w:rPr>
          <w:color w:val="auto"/>
          <w:sz w:val="28"/>
          <w:szCs w:val="28"/>
        </w:rPr>
        <w:t xml:space="preserve">. В тяжелой ситуации оказались те медики, которые пострадали от Covid-19 в связи с осуществлением профессиональной </w:t>
      </w:r>
      <w:r w:rsidRPr="00563F16">
        <w:rPr>
          <w:color w:val="auto"/>
          <w:sz w:val="28"/>
          <w:szCs w:val="28"/>
        </w:rPr>
        <w:lastRenderedPageBreak/>
        <w:t>деятельности, так как для них было сложно установить профессиональны</w:t>
      </w:r>
      <w:r>
        <w:rPr>
          <w:color w:val="auto"/>
          <w:sz w:val="28"/>
          <w:szCs w:val="28"/>
        </w:rPr>
        <w:t>й</w:t>
      </w:r>
      <w:r w:rsidRPr="00563F16">
        <w:rPr>
          <w:color w:val="auto"/>
          <w:sz w:val="28"/>
          <w:szCs w:val="28"/>
        </w:rPr>
        <w:t xml:space="preserve"> характер заболевания и получить необходимые выплаты. </w:t>
      </w:r>
    </w:p>
    <w:p w:rsidR="0067453B" w:rsidRPr="00563F16" w:rsidRDefault="0067453B" w:rsidP="0067453B">
      <w:pPr>
        <w:shd w:val="clear" w:color="auto" w:fill="FFFFFF"/>
        <w:jc w:val="both"/>
        <w:rPr>
          <w:color w:val="auto"/>
          <w:sz w:val="28"/>
          <w:szCs w:val="28"/>
        </w:rPr>
      </w:pPr>
      <w:r w:rsidRPr="00563F16">
        <w:rPr>
          <w:color w:val="auto"/>
          <w:sz w:val="28"/>
          <w:szCs w:val="28"/>
        </w:rPr>
        <w:tab/>
      </w:r>
      <w:r w:rsidRPr="0067453B">
        <w:rPr>
          <w:color w:val="auto"/>
          <w:sz w:val="28"/>
          <w:szCs w:val="28"/>
        </w:rPr>
        <w:t>Нарушались</w:t>
      </w:r>
      <w:r w:rsidRPr="0067453B">
        <w:rPr>
          <w:color w:val="202124"/>
          <w:sz w:val="28"/>
          <w:szCs w:val="28"/>
          <w:shd w:val="clear" w:color="auto" w:fill="FFFFFF"/>
        </w:rPr>
        <w:t xml:space="preserve"> работодателями нормы законодательства РФ, направленные на обеспечение санитарно-эпидемиологического благополучия населения на территории </w:t>
      </w:r>
      <w:r w:rsidRPr="0067453B">
        <w:rPr>
          <w:bCs/>
          <w:color w:val="202124"/>
          <w:sz w:val="28"/>
          <w:szCs w:val="28"/>
          <w:shd w:val="clear" w:color="auto" w:fill="FFFFFF"/>
        </w:rPr>
        <w:t>России, в том числе</w:t>
      </w:r>
      <w:r w:rsidRPr="0067453B">
        <w:rPr>
          <w:color w:val="202124"/>
          <w:sz w:val="28"/>
          <w:szCs w:val="28"/>
          <w:shd w:val="clear" w:color="auto" w:fill="FFFFFF"/>
        </w:rPr>
        <w:t xml:space="preserve"> об объявлении в </w:t>
      </w:r>
      <w:r w:rsidRPr="0067453B">
        <w:rPr>
          <w:bCs/>
          <w:color w:val="202124"/>
          <w:sz w:val="28"/>
          <w:szCs w:val="28"/>
          <w:shd w:val="clear" w:color="auto" w:fill="FFFFFF"/>
        </w:rPr>
        <w:t>стране</w:t>
      </w:r>
      <w:r w:rsidRPr="0067453B">
        <w:rPr>
          <w:color w:val="202124"/>
          <w:sz w:val="28"/>
          <w:szCs w:val="28"/>
          <w:shd w:val="clear" w:color="auto" w:fill="FFFFFF"/>
        </w:rPr>
        <w:t> нерабочих дней.</w:t>
      </w:r>
    </w:p>
    <w:p w:rsidR="0067453B" w:rsidRPr="00563F16" w:rsidRDefault="0067453B" w:rsidP="0067453B">
      <w:pPr>
        <w:ind w:firstLine="120"/>
        <w:jc w:val="both"/>
        <w:rPr>
          <w:i/>
          <w:color w:val="222222"/>
          <w:sz w:val="28"/>
          <w:szCs w:val="28"/>
        </w:rPr>
      </w:pPr>
      <w:r w:rsidRPr="00563F16">
        <w:rPr>
          <w:i/>
          <w:color w:val="222222"/>
          <w:sz w:val="28"/>
          <w:szCs w:val="28"/>
        </w:rPr>
        <w:tab/>
        <w:t xml:space="preserve">В адрес Уполномоченного по правам человека по телефону и через </w:t>
      </w:r>
      <w:proofErr w:type="spellStart"/>
      <w:r w:rsidRPr="00563F16">
        <w:rPr>
          <w:i/>
          <w:color w:val="222222"/>
          <w:sz w:val="28"/>
          <w:szCs w:val="28"/>
        </w:rPr>
        <w:t>онлайн-приемную</w:t>
      </w:r>
      <w:proofErr w:type="spellEnd"/>
      <w:r w:rsidRPr="00563F16">
        <w:rPr>
          <w:i/>
          <w:color w:val="222222"/>
          <w:sz w:val="28"/>
          <w:szCs w:val="28"/>
        </w:rPr>
        <w:t xml:space="preserve"> на сайте 30.03.2020 года обратилась  гражданка Б. по вопросу нарушения трудовых прав, права на безопасность в период пандемии </w:t>
      </w:r>
      <w:proofErr w:type="spellStart"/>
      <w:r w:rsidRPr="00563F16">
        <w:rPr>
          <w:i/>
          <w:color w:val="222222"/>
          <w:sz w:val="28"/>
          <w:szCs w:val="28"/>
        </w:rPr>
        <w:t>коронавируса</w:t>
      </w:r>
      <w:proofErr w:type="spellEnd"/>
      <w:r w:rsidRPr="00563F16">
        <w:rPr>
          <w:i/>
          <w:color w:val="222222"/>
          <w:sz w:val="28"/>
          <w:szCs w:val="28"/>
        </w:rPr>
        <w:t xml:space="preserve">. Заявительница работала на </w:t>
      </w:r>
      <w:proofErr w:type="spellStart"/>
      <w:r w:rsidRPr="00563F16">
        <w:rPr>
          <w:i/>
          <w:color w:val="222222"/>
          <w:sz w:val="28"/>
          <w:szCs w:val="28"/>
        </w:rPr>
        <w:t>Светловском</w:t>
      </w:r>
      <w:proofErr w:type="spellEnd"/>
      <w:r w:rsidRPr="00563F16">
        <w:rPr>
          <w:i/>
          <w:color w:val="222222"/>
          <w:sz w:val="28"/>
          <w:szCs w:val="28"/>
        </w:rPr>
        <w:t xml:space="preserve"> судоремонтном заводе. В соответствии с Указом Президента РФ №206 от 25.03.2020 года для граждан РФ, за исключением перечня работников, обозначенных в Указе Президента РФ, дни с 30 марта по 3 апреля 2020 года  были установлены как нерабочие с сохранением заработной платы в связи с необходимостью профилактики </w:t>
      </w:r>
      <w:proofErr w:type="spellStart"/>
      <w:r w:rsidRPr="00563F16">
        <w:rPr>
          <w:i/>
          <w:color w:val="222222"/>
          <w:sz w:val="28"/>
          <w:szCs w:val="28"/>
        </w:rPr>
        <w:t>коронавирусной</w:t>
      </w:r>
      <w:proofErr w:type="spellEnd"/>
      <w:r w:rsidRPr="00563F16">
        <w:rPr>
          <w:i/>
          <w:color w:val="222222"/>
          <w:sz w:val="28"/>
          <w:szCs w:val="28"/>
        </w:rPr>
        <w:t xml:space="preserve"> инфекции. На </w:t>
      </w:r>
      <w:proofErr w:type="spellStart"/>
      <w:r w:rsidRPr="00563F16">
        <w:rPr>
          <w:i/>
          <w:color w:val="222222"/>
          <w:sz w:val="28"/>
          <w:szCs w:val="28"/>
        </w:rPr>
        <w:t>Светловском</w:t>
      </w:r>
      <w:proofErr w:type="spellEnd"/>
      <w:r w:rsidRPr="00563F16">
        <w:rPr>
          <w:i/>
          <w:color w:val="222222"/>
          <w:sz w:val="28"/>
          <w:szCs w:val="28"/>
        </w:rPr>
        <w:t xml:space="preserve"> судоремонтном заводе Б. заставляли выходить на работу, игнорируя вышеназванный Указ Президента РФ. Заявительниц сообщила, что работодателем не издан приказ о работе в указанный период, работники не ставили личную подпись в документе о согласии работать в период с 30 марта по 3 апреля 2020 года. </w:t>
      </w:r>
      <w:proofErr w:type="spellStart"/>
      <w:r w:rsidRPr="00563F16">
        <w:rPr>
          <w:i/>
          <w:color w:val="222222"/>
          <w:sz w:val="28"/>
          <w:szCs w:val="28"/>
        </w:rPr>
        <w:t>Светловский</w:t>
      </w:r>
      <w:proofErr w:type="spellEnd"/>
      <w:r w:rsidRPr="00563F16">
        <w:rPr>
          <w:i/>
          <w:color w:val="222222"/>
          <w:sz w:val="28"/>
          <w:szCs w:val="28"/>
        </w:rPr>
        <w:t xml:space="preserve"> судоремонтный завод не является военным предприятием, работает в режиме 5-дневной рабочей недели с двумя выходными в субботу-воскресенье. Б. не выполняет работы, которые связаны с непрерывностью производственного процесса. В то же время, в условиях необходимости соблюдения мер профилактики в связи с пандемией </w:t>
      </w:r>
      <w:proofErr w:type="spellStart"/>
      <w:r w:rsidRPr="00563F16">
        <w:rPr>
          <w:i/>
          <w:color w:val="222222"/>
          <w:sz w:val="28"/>
          <w:szCs w:val="28"/>
        </w:rPr>
        <w:t>коронавируса</w:t>
      </w:r>
      <w:proofErr w:type="spellEnd"/>
      <w:r w:rsidRPr="00563F16">
        <w:rPr>
          <w:i/>
          <w:color w:val="222222"/>
          <w:sz w:val="28"/>
          <w:szCs w:val="28"/>
        </w:rPr>
        <w:t xml:space="preserve"> Б. обязывали работать, подвергая угрозе инфицирования.</w:t>
      </w:r>
    </w:p>
    <w:p w:rsidR="0067453B" w:rsidRPr="00563F16" w:rsidRDefault="0067453B" w:rsidP="0067453B">
      <w:pPr>
        <w:ind w:firstLine="120"/>
        <w:jc w:val="both"/>
        <w:rPr>
          <w:b/>
          <w:i/>
          <w:color w:val="222222"/>
          <w:sz w:val="28"/>
          <w:szCs w:val="28"/>
        </w:rPr>
      </w:pPr>
      <w:r w:rsidRPr="00563F16">
        <w:rPr>
          <w:i/>
          <w:color w:val="222222"/>
          <w:sz w:val="28"/>
          <w:szCs w:val="28"/>
        </w:rPr>
        <w:tab/>
        <w:t xml:space="preserve">Уполномоченным обращение Б. было направлено в Государственную инспекцию труда. По результатам проведенной проверки </w:t>
      </w:r>
      <w:proofErr w:type="spellStart"/>
      <w:r w:rsidRPr="00563F16">
        <w:rPr>
          <w:b/>
          <w:i/>
          <w:color w:val="222222"/>
          <w:sz w:val="28"/>
          <w:szCs w:val="28"/>
        </w:rPr>
        <w:t>Светловскому</w:t>
      </w:r>
      <w:proofErr w:type="spellEnd"/>
      <w:r w:rsidRPr="00563F16">
        <w:rPr>
          <w:b/>
          <w:i/>
          <w:color w:val="222222"/>
          <w:sz w:val="28"/>
          <w:szCs w:val="28"/>
        </w:rPr>
        <w:t xml:space="preserve"> судоремонтному заводу вынесено предостережение о недопустимости нарушения обязательных требований трудового законодательства и иных нормативных правовых актов, с</w:t>
      </w:r>
      <w:r>
        <w:rPr>
          <w:b/>
          <w:i/>
          <w:color w:val="222222"/>
          <w:sz w:val="28"/>
          <w:szCs w:val="28"/>
        </w:rPr>
        <w:t>одержащих нормы трудового права.</w:t>
      </w:r>
      <w:r w:rsidRPr="00563F16">
        <w:rPr>
          <w:b/>
          <w:i/>
          <w:color w:val="222222"/>
          <w:sz w:val="28"/>
          <w:szCs w:val="28"/>
        </w:rPr>
        <w:t xml:space="preserve"> Руководству завода  предложено принять меры по обеспечению соблюдения обязательных требований ст. 22 Трудового кодекса РФ, Указа Президента РФ от 25 марта 2020 г. № 206 «Об объявлении в Российской Федерации нерабочих дней».</w:t>
      </w:r>
    </w:p>
    <w:p w:rsidR="0067453B" w:rsidRPr="00563F16" w:rsidRDefault="0067453B" w:rsidP="0067453B">
      <w:pPr>
        <w:ind w:firstLine="120"/>
        <w:jc w:val="both"/>
        <w:rPr>
          <w:color w:val="222222"/>
          <w:sz w:val="28"/>
          <w:szCs w:val="28"/>
        </w:rPr>
      </w:pPr>
      <w:r w:rsidRPr="00563F16">
        <w:rPr>
          <w:b/>
          <w:i/>
          <w:color w:val="222222"/>
          <w:sz w:val="28"/>
          <w:szCs w:val="28"/>
        </w:rPr>
        <w:tab/>
      </w:r>
      <w:r w:rsidRPr="00563F16">
        <w:rPr>
          <w:color w:val="222222"/>
          <w:sz w:val="28"/>
          <w:szCs w:val="28"/>
        </w:rPr>
        <w:t xml:space="preserve">В период пандемии </w:t>
      </w:r>
      <w:proofErr w:type="spellStart"/>
      <w:r w:rsidRPr="00563F16">
        <w:rPr>
          <w:color w:val="222222"/>
          <w:sz w:val="28"/>
          <w:szCs w:val="28"/>
        </w:rPr>
        <w:t>коронавирусной</w:t>
      </w:r>
      <w:proofErr w:type="spellEnd"/>
      <w:r w:rsidRPr="00563F16">
        <w:rPr>
          <w:color w:val="222222"/>
          <w:sz w:val="28"/>
          <w:szCs w:val="28"/>
        </w:rPr>
        <w:t xml:space="preserve"> инфекции особо остро стояли вопросы </w:t>
      </w:r>
      <w:r w:rsidRPr="00563F16">
        <w:rPr>
          <w:b/>
          <w:color w:val="222222"/>
          <w:sz w:val="28"/>
          <w:szCs w:val="28"/>
        </w:rPr>
        <w:t>защиты прав безработных</w:t>
      </w:r>
      <w:r w:rsidRPr="00563F16">
        <w:rPr>
          <w:color w:val="222222"/>
          <w:sz w:val="28"/>
          <w:szCs w:val="28"/>
        </w:rPr>
        <w:t>, не имеющих сре</w:t>
      </w:r>
      <w:proofErr w:type="gramStart"/>
      <w:r w:rsidRPr="00563F16">
        <w:rPr>
          <w:color w:val="222222"/>
          <w:sz w:val="28"/>
          <w:szCs w:val="28"/>
        </w:rPr>
        <w:t>дств к с</w:t>
      </w:r>
      <w:proofErr w:type="gramEnd"/>
      <w:r w:rsidRPr="00563F16">
        <w:rPr>
          <w:color w:val="222222"/>
          <w:sz w:val="28"/>
          <w:szCs w:val="28"/>
        </w:rPr>
        <w:t>уществованию.</w:t>
      </w:r>
    </w:p>
    <w:p w:rsidR="0067453B" w:rsidRPr="00563F16" w:rsidRDefault="0067453B" w:rsidP="0067453B">
      <w:pPr>
        <w:ind w:firstLine="120"/>
        <w:jc w:val="both"/>
        <w:rPr>
          <w:i/>
          <w:color w:val="222222"/>
          <w:sz w:val="28"/>
          <w:szCs w:val="28"/>
        </w:rPr>
      </w:pPr>
      <w:r w:rsidRPr="00563F16">
        <w:rPr>
          <w:i/>
          <w:sz w:val="28"/>
          <w:szCs w:val="28"/>
        </w:rPr>
        <w:tab/>
      </w:r>
      <w:r w:rsidRPr="00563F16">
        <w:rPr>
          <w:i/>
          <w:color w:val="222222"/>
          <w:sz w:val="28"/>
          <w:szCs w:val="28"/>
        </w:rPr>
        <w:t xml:space="preserve">В  адрес Уполномоченного по правам человека по телефону и через </w:t>
      </w:r>
      <w:proofErr w:type="spellStart"/>
      <w:r w:rsidRPr="00563F16">
        <w:rPr>
          <w:i/>
          <w:color w:val="222222"/>
          <w:sz w:val="28"/>
          <w:szCs w:val="28"/>
        </w:rPr>
        <w:t>онлайн-приемную</w:t>
      </w:r>
      <w:proofErr w:type="spellEnd"/>
      <w:r w:rsidRPr="00563F16">
        <w:rPr>
          <w:i/>
          <w:color w:val="222222"/>
          <w:sz w:val="28"/>
          <w:szCs w:val="28"/>
        </w:rPr>
        <w:t xml:space="preserve"> поступило обращение от гражданина Л., проживающего в г</w:t>
      </w:r>
      <w:proofErr w:type="gramStart"/>
      <w:r w:rsidRPr="00563F16">
        <w:rPr>
          <w:i/>
          <w:color w:val="222222"/>
          <w:sz w:val="28"/>
          <w:szCs w:val="28"/>
        </w:rPr>
        <w:t>.С</w:t>
      </w:r>
      <w:proofErr w:type="gramEnd"/>
      <w:r w:rsidRPr="00563F16">
        <w:rPr>
          <w:i/>
          <w:color w:val="222222"/>
          <w:sz w:val="28"/>
          <w:szCs w:val="28"/>
        </w:rPr>
        <w:t>оветске, с жалобой на  сотрудников Советского отдела по содействию занятости Центра занятости Калининградской области.</w:t>
      </w:r>
      <w:r w:rsidRPr="00563F16">
        <w:rPr>
          <w:i/>
          <w:color w:val="222222"/>
          <w:sz w:val="28"/>
          <w:szCs w:val="28"/>
        </w:rPr>
        <w:tab/>
        <w:t xml:space="preserve">Заявитель сообщил, что он на протяжении двух месяцев был зарегистрирован в качестве безработного. Однако суммы пособия, которые были </w:t>
      </w:r>
      <w:proofErr w:type="gramStart"/>
      <w:r w:rsidRPr="00563F16">
        <w:rPr>
          <w:i/>
          <w:color w:val="222222"/>
          <w:sz w:val="28"/>
          <w:szCs w:val="28"/>
        </w:rPr>
        <w:t>ему</w:t>
      </w:r>
      <w:proofErr w:type="gramEnd"/>
      <w:r w:rsidRPr="00563F16">
        <w:rPr>
          <w:i/>
          <w:color w:val="222222"/>
          <w:sz w:val="28"/>
          <w:szCs w:val="28"/>
        </w:rPr>
        <w:t xml:space="preserve"> перечислены, ниже минимального размера пособия по безработице. Л. просил разъяснить обоснованность и законность начисления ему пособия по безработице в таком  мизерном размере. Обращение было направлено Уполномоченным в Департамент труда и занятости  областного Министерства социальной политики  области с целью </w:t>
      </w:r>
      <w:r w:rsidRPr="00563F16">
        <w:rPr>
          <w:i/>
          <w:color w:val="222222"/>
          <w:sz w:val="28"/>
          <w:szCs w:val="28"/>
        </w:rPr>
        <w:lastRenderedPageBreak/>
        <w:t xml:space="preserve">принятия мер </w:t>
      </w:r>
      <w:r>
        <w:rPr>
          <w:i/>
          <w:color w:val="222222"/>
          <w:sz w:val="28"/>
          <w:szCs w:val="28"/>
        </w:rPr>
        <w:t>реагирования в защиту прав Л..</w:t>
      </w:r>
      <w:r w:rsidRPr="00563F16">
        <w:rPr>
          <w:i/>
          <w:color w:val="222222"/>
          <w:sz w:val="28"/>
          <w:szCs w:val="28"/>
        </w:rPr>
        <w:t xml:space="preserve"> Центром занятости населения установлено, что Л. был признан безработным с назначением пособия по безработице в минимальном размере – 1500 рублей. Выплаты производились несколькими суммами, был произведен перерасчет, после чего </w:t>
      </w:r>
      <w:r w:rsidRPr="00563F16">
        <w:rPr>
          <w:b/>
          <w:i/>
          <w:color w:val="222222"/>
          <w:sz w:val="28"/>
          <w:szCs w:val="28"/>
        </w:rPr>
        <w:t>необходимая сумма пособия по безработице поступила на счет заявителя</w:t>
      </w:r>
      <w:r w:rsidRPr="00563F16">
        <w:rPr>
          <w:i/>
          <w:color w:val="222222"/>
          <w:sz w:val="28"/>
          <w:szCs w:val="28"/>
        </w:rPr>
        <w:t xml:space="preserve">. </w:t>
      </w:r>
      <w:proofErr w:type="gramStart"/>
      <w:r w:rsidRPr="00563F16">
        <w:rPr>
          <w:i/>
          <w:color w:val="222222"/>
          <w:sz w:val="28"/>
          <w:szCs w:val="28"/>
        </w:rPr>
        <w:t xml:space="preserve">Кроме того, Постановлением Правительства РФ от 10 июня 2020 г. № 844 «О внесении изменений в некоторые акты Правительства Российской Федерации», </w:t>
      </w:r>
      <w:r w:rsidRPr="00563F16">
        <w:rPr>
          <w:b/>
          <w:i/>
          <w:color w:val="222222"/>
          <w:sz w:val="28"/>
          <w:szCs w:val="28"/>
        </w:rPr>
        <w:t>пособие</w:t>
      </w:r>
      <w:r w:rsidRPr="00563F16">
        <w:rPr>
          <w:i/>
          <w:color w:val="222222"/>
          <w:sz w:val="28"/>
          <w:szCs w:val="28"/>
        </w:rPr>
        <w:t xml:space="preserve"> по безработице, назначенное в размере минимальной величины за май-июль 2020 г., </w:t>
      </w:r>
      <w:r w:rsidRPr="00563F16">
        <w:rPr>
          <w:b/>
          <w:i/>
          <w:color w:val="222222"/>
          <w:sz w:val="28"/>
          <w:szCs w:val="28"/>
        </w:rPr>
        <w:t>увеличено до 4 500 руб</w:t>
      </w:r>
      <w:r w:rsidRPr="00563F16">
        <w:rPr>
          <w:i/>
          <w:color w:val="222222"/>
          <w:sz w:val="28"/>
          <w:szCs w:val="28"/>
        </w:rPr>
        <w:t>. Гражданам, признанным безработными и утратившим после 1 марта 2020 г. право на получение пособия по безработице в связи с истечением установленного периода его</w:t>
      </w:r>
      <w:proofErr w:type="gramEnd"/>
      <w:r w:rsidRPr="00563F16">
        <w:rPr>
          <w:i/>
          <w:color w:val="222222"/>
          <w:sz w:val="28"/>
          <w:szCs w:val="28"/>
        </w:rPr>
        <w:t xml:space="preserve"> выплаты, </w:t>
      </w:r>
      <w:r w:rsidRPr="00563F16">
        <w:rPr>
          <w:b/>
          <w:i/>
          <w:color w:val="222222"/>
          <w:sz w:val="28"/>
          <w:szCs w:val="28"/>
        </w:rPr>
        <w:t>выплата пособия по безработице продлена</w:t>
      </w:r>
      <w:r w:rsidRPr="00563F16">
        <w:rPr>
          <w:i/>
          <w:color w:val="222222"/>
          <w:sz w:val="28"/>
          <w:szCs w:val="28"/>
        </w:rPr>
        <w:t>.</w:t>
      </w:r>
    </w:p>
    <w:p w:rsidR="0067453B" w:rsidRPr="00563F16" w:rsidRDefault="0067453B" w:rsidP="0067453B">
      <w:pPr>
        <w:ind w:firstLine="120"/>
        <w:jc w:val="both"/>
        <w:rPr>
          <w:color w:val="222222"/>
          <w:sz w:val="28"/>
          <w:szCs w:val="28"/>
        </w:rPr>
      </w:pPr>
      <w:r w:rsidRPr="00563F16">
        <w:rPr>
          <w:i/>
          <w:color w:val="222222"/>
          <w:sz w:val="28"/>
          <w:szCs w:val="28"/>
        </w:rPr>
        <w:tab/>
      </w:r>
      <w:r w:rsidRPr="00563F16">
        <w:rPr>
          <w:color w:val="222222"/>
          <w:sz w:val="28"/>
          <w:szCs w:val="28"/>
        </w:rPr>
        <w:t xml:space="preserve">Еще одно обращение </w:t>
      </w:r>
      <w:r w:rsidRPr="00563F16">
        <w:rPr>
          <w:sz w:val="28"/>
          <w:szCs w:val="28"/>
        </w:rPr>
        <w:t xml:space="preserve">по вопросу </w:t>
      </w:r>
      <w:r w:rsidRPr="00563F16">
        <w:rPr>
          <w:b/>
          <w:sz w:val="28"/>
          <w:szCs w:val="28"/>
        </w:rPr>
        <w:t>размера пособия по безработице</w:t>
      </w:r>
      <w:r w:rsidRPr="00563F16">
        <w:rPr>
          <w:sz w:val="28"/>
          <w:szCs w:val="28"/>
        </w:rPr>
        <w:t xml:space="preserve"> поступило </w:t>
      </w:r>
      <w:r w:rsidRPr="00563F16">
        <w:rPr>
          <w:b/>
          <w:sz w:val="28"/>
          <w:szCs w:val="28"/>
        </w:rPr>
        <w:t>от освободившейся из мест лишения свободы</w:t>
      </w:r>
      <w:r w:rsidRPr="00563F16">
        <w:rPr>
          <w:sz w:val="28"/>
          <w:szCs w:val="28"/>
        </w:rPr>
        <w:t xml:space="preserve"> женщины.</w:t>
      </w:r>
    </w:p>
    <w:p w:rsidR="0067453B" w:rsidRDefault="0067453B" w:rsidP="0067453B">
      <w:pPr>
        <w:ind w:firstLine="708"/>
        <w:jc w:val="both"/>
        <w:rPr>
          <w:b/>
          <w:i/>
          <w:sz w:val="28"/>
          <w:szCs w:val="28"/>
        </w:rPr>
      </w:pPr>
      <w:r w:rsidRPr="00563F16">
        <w:rPr>
          <w:i/>
          <w:sz w:val="28"/>
          <w:szCs w:val="28"/>
        </w:rPr>
        <w:t xml:space="preserve">В адрес Уполномоченного по электронной почте  поступило обращение от гражданки К. из  Калининграда, которая ранее отбывала наказание в колонии, имела справки о заработной плате и об отчислениях в Пенсионный Фонд, тем не менее, </w:t>
      </w:r>
      <w:r w:rsidRPr="00563F16">
        <w:rPr>
          <w:b/>
          <w:i/>
          <w:sz w:val="28"/>
          <w:szCs w:val="28"/>
        </w:rPr>
        <w:t>ее трудовая деятельность не была учтена при назначении пособия по безработице</w:t>
      </w:r>
      <w:r w:rsidRPr="00563F16">
        <w:rPr>
          <w:i/>
          <w:sz w:val="28"/>
          <w:szCs w:val="28"/>
        </w:rPr>
        <w:t>. Пособие было назначено в минимальном размере.</w:t>
      </w:r>
      <w:r>
        <w:rPr>
          <w:i/>
          <w:sz w:val="28"/>
          <w:szCs w:val="28"/>
        </w:rPr>
        <w:t xml:space="preserve"> </w:t>
      </w:r>
      <w:r w:rsidRPr="00563F16">
        <w:rPr>
          <w:i/>
          <w:sz w:val="28"/>
          <w:szCs w:val="28"/>
        </w:rPr>
        <w:t xml:space="preserve">Обращение было направлено  министру социальной политики области, но министр не усмотрела нарушений в действиях Цента занятости населения. Обращение направлено Уполномоченным в прокуратуру Калининградской области с ходатайством о принятии мер прокурорского реагирования в защиту прав К.. </w:t>
      </w:r>
      <w:r w:rsidRPr="00563F16">
        <w:rPr>
          <w:b/>
          <w:i/>
          <w:sz w:val="28"/>
          <w:szCs w:val="28"/>
        </w:rPr>
        <w:t>По итогам рассмотрения обращения пособие по безработице было перечислено К. в полном размере, с учетом ее заработной платы в колонии.</w:t>
      </w:r>
    </w:p>
    <w:p w:rsidR="0067453B" w:rsidRPr="00563F16" w:rsidRDefault="0067453B" w:rsidP="0067453B">
      <w:pPr>
        <w:ind w:firstLine="708"/>
        <w:jc w:val="both"/>
        <w:rPr>
          <w:b/>
          <w:i/>
          <w:sz w:val="28"/>
          <w:szCs w:val="28"/>
        </w:rPr>
      </w:pPr>
    </w:p>
    <w:p w:rsidR="0067453B" w:rsidRPr="00563F16" w:rsidRDefault="0067453B" w:rsidP="0067453B">
      <w:pPr>
        <w:autoSpaceDE w:val="0"/>
        <w:autoSpaceDN w:val="0"/>
        <w:adjustRightInd w:val="0"/>
        <w:ind w:firstLine="708"/>
        <w:jc w:val="both"/>
        <w:rPr>
          <w:i/>
          <w:color w:val="222222"/>
          <w:sz w:val="28"/>
          <w:szCs w:val="28"/>
        </w:rPr>
      </w:pPr>
      <w:r w:rsidRPr="00563F16">
        <w:rPr>
          <w:i/>
          <w:color w:val="222222"/>
          <w:sz w:val="28"/>
          <w:szCs w:val="28"/>
        </w:rPr>
        <w:t xml:space="preserve">В  адрес Уполномоченного по правам человека через </w:t>
      </w:r>
      <w:proofErr w:type="spellStart"/>
      <w:r w:rsidRPr="00563F16">
        <w:rPr>
          <w:i/>
          <w:color w:val="222222"/>
          <w:sz w:val="28"/>
          <w:szCs w:val="28"/>
        </w:rPr>
        <w:t>онлайн-приемную</w:t>
      </w:r>
      <w:proofErr w:type="spellEnd"/>
      <w:r w:rsidRPr="00563F16">
        <w:rPr>
          <w:i/>
          <w:color w:val="222222"/>
          <w:sz w:val="28"/>
          <w:szCs w:val="28"/>
        </w:rPr>
        <w:t xml:space="preserve"> поступило обращение  от гражданина П., проживающего в г</w:t>
      </w:r>
      <w:proofErr w:type="gramStart"/>
      <w:r w:rsidRPr="00563F16">
        <w:rPr>
          <w:i/>
          <w:color w:val="222222"/>
          <w:sz w:val="28"/>
          <w:szCs w:val="28"/>
        </w:rPr>
        <w:t>.С</w:t>
      </w:r>
      <w:proofErr w:type="gramEnd"/>
      <w:r w:rsidRPr="00563F16">
        <w:rPr>
          <w:i/>
          <w:color w:val="222222"/>
          <w:sz w:val="28"/>
          <w:szCs w:val="28"/>
        </w:rPr>
        <w:t>оветске, с жалобой на  сотрудников Советского отдела по содействию занятости Центра занятости населения Калининградской области.</w:t>
      </w:r>
      <w:r w:rsidRPr="00563F16">
        <w:rPr>
          <w:i/>
          <w:color w:val="222222"/>
          <w:sz w:val="28"/>
          <w:szCs w:val="28"/>
        </w:rPr>
        <w:tab/>
        <w:t xml:space="preserve">Заявитель сообщил, что ему было отказано в постановке на учёт в качестве безработного. П. сообщил, что Центр занятости населения не подобрал ему ни одной вакансии и отказал в пособии. Заявитель просил </w:t>
      </w:r>
      <w:r w:rsidRPr="00563F16">
        <w:rPr>
          <w:b/>
          <w:i/>
          <w:color w:val="222222"/>
          <w:sz w:val="28"/>
          <w:szCs w:val="28"/>
        </w:rPr>
        <w:t>содействия в поиске работы и назначении пособия по безработице</w:t>
      </w:r>
      <w:r w:rsidRPr="00563F16">
        <w:rPr>
          <w:i/>
          <w:color w:val="222222"/>
          <w:sz w:val="28"/>
          <w:szCs w:val="28"/>
        </w:rPr>
        <w:t>.</w:t>
      </w:r>
      <w:r>
        <w:rPr>
          <w:i/>
          <w:color w:val="222222"/>
          <w:sz w:val="28"/>
          <w:szCs w:val="28"/>
        </w:rPr>
        <w:t xml:space="preserve"> </w:t>
      </w:r>
      <w:r w:rsidRPr="00563F16">
        <w:rPr>
          <w:i/>
          <w:color w:val="222222"/>
          <w:sz w:val="28"/>
          <w:szCs w:val="28"/>
        </w:rPr>
        <w:t>Обращение было направлено Уполномоченным в Департамент труда и занятости  Министерства социальной политики  области для принятия мер реагирования в защиту прав заявителя.</w:t>
      </w:r>
      <w:r w:rsidRPr="00563F16">
        <w:rPr>
          <w:i/>
          <w:color w:val="222222"/>
          <w:sz w:val="28"/>
          <w:szCs w:val="28"/>
        </w:rPr>
        <w:tab/>
        <w:t xml:space="preserve">Из Министерства был получен ответ о </w:t>
      </w:r>
      <w:proofErr w:type="gramStart"/>
      <w:r w:rsidRPr="00563F16">
        <w:rPr>
          <w:i/>
          <w:color w:val="222222"/>
          <w:sz w:val="28"/>
          <w:szCs w:val="28"/>
        </w:rPr>
        <w:t>том</w:t>
      </w:r>
      <w:proofErr w:type="gramEnd"/>
      <w:r w:rsidRPr="00563F16">
        <w:rPr>
          <w:i/>
          <w:color w:val="222222"/>
          <w:sz w:val="28"/>
          <w:szCs w:val="28"/>
        </w:rPr>
        <w:t xml:space="preserve"> что </w:t>
      </w:r>
      <w:r w:rsidRPr="00563F16">
        <w:rPr>
          <w:b/>
          <w:i/>
          <w:color w:val="222222"/>
          <w:sz w:val="28"/>
          <w:szCs w:val="28"/>
        </w:rPr>
        <w:t>П. признан безработным, ему  назначено пособие по безработице.</w:t>
      </w:r>
      <w:r w:rsidRPr="00563F16">
        <w:rPr>
          <w:i/>
          <w:color w:val="222222"/>
          <w:sz w:val="28"/>
          <w:szCs w:val="28"/>
        </w:rPr>
        <w:t xml:space="preserve"> Сотрудниками Советского отдела по содействию занятости П. оказана государственная услуга по</w:t>
      </w:r>
      <w:r w:rsidRPr="00563F16">
        <w:rPr>
          <w:b/>
          <w:i/>
          <w:color w:val="222222"/>
          <w:sz w:val="28"/>
          <w:szCs w:val="28"/>
        </w:rPr>
        <w:t xml:space="preserve"> </w:t>
      </w:r>
      <w:r w:rsidRPr="00563F16">
        <w:rPr>
          <w:i/>
          <w:color w:val="222222"/>
          <w:sz w:val="28"/>
          <w:szCs w:val="28"/>
        </w:rPr>
        <w:t>содействию в поиске подходящей работы и</w:t>
      </w:r>
      <w:r w:rsidRPr="00563F16">
        <w:rPr>
          <w:b/>
          <w:i/>
          <w:color w:val="222222"/>
          <w:sz w:val="28"/>
          <w:szCs w:val="28"/>
        </w:rPr>
        <w:t xml:space="preserve"> выдано направление к работодателю по вакансии старшего повара</w:t>
      </w:r>
      <w:r w:rsidRPr="00563F16">
        <w:rPr>
          <w:i/>
          <w:color w:val="222222"/>
          <w:sz w:val="28"/>
          <w:szCs w:val="28"/>
        </w:rPr>
        <w:t>.</w:t>
      </w:r>
    </w:p>
    <w:p w:rsidR="0067453B" w:rsidRPr="00563F16" w:rsidRDefault="0067453B" w:rsidP="0067453B">
      <w:pPr>
        <w:ind w:firstLine="120"/>
        <w:jc w:val="both"/>
        <w:rPr>
          <w:i/>
          <w:color w:val="222222"/>
          <w:sz w:val="28"/>
          <w:szCs w:val="28"/>
        </w:rPr>
      </w:pPr>
    </w:p>
    <w:p w:rsidR="0067453B" w:rsidRPr="00563F16" w:rsidRDefault="0067453B" w:rsidP="0067453B">
      <w:pPr>
        <w:autoSpaceDE w:val="0"/>
        <w:autoSpaceDN w:val="0"/>
        <w:adjustRightInd w:val="0"/>
        <w:ind w:firstLine="709"/>
        <w:jc w:val="both"/>
        <w:rPr>
          <w:i/>
          <w:sz w:val="28"/>
          <w:szCs w:val="28"/>
        </w:rPr>
      </w:pPr>
      <w:r w:rsidRPr="00563F16">
        <w:rPr>
          <w:i/>
          <w:color w:val="000000"/>
          <w:sz w:val="28"/>
          <w:szCs w:val="28"/>
        </w:rPr>
        <w:t xml:space="preserve">В адрес </w:t>
      </w:r>
      <w:r w:rsidRPr="00563F16">
        <w:rPr>
          <w:i/>
          <w:sz w:val="28"/>
          <w:szCs w:val="28"/>
        </w:rPr>
        <w:t xml:space="preserve">Уполномоченного </w:t>
      </w:r>
      <w:r w:rsidRPr="00563F16">
        <w:rPr>
          <w:i/>
          <w:color w:val="000000"/>
          <w:sz w:val="28"/>
          <w:szCs w:val="28"/>
        </w:rPr>
        <w:t xml:space="preserve">через </w:t>
      </w:r>
      <w:proofErr w:type="spellStart"/>
      <w:r w:rsidRPr="00563F16">
        <w:rPr>
          <w:i/>
          <w:color w:val="000000"/>
          <w:sz w:val="28"/>
          <w:szCs w:val="28"/>
        </w:rPr>
        <w:t>онлайн-приемную</w:t>
      </w:r>
      <w:proofErr w:type="spellEnd"/>
      <w:r w:rsidRPr="00563F16">
        <w:rPr>
          <w:i/>
          <w:color w:val="000000"/>
          <w:sz w:val="28"/>
          <w:szCs w:val="28"/>
        </w:rPr>
        <w:t xml:space="preserve"> поступили обращения от гражданки А. с жалобой на  сотрудников Советского отдела по содействию </w:t>
      </w:r>
      <w:proofErr w:type="gramStart"/>
      <w:r w:rsidRPr="00563F16">
        <w:rPr>
          <w:i/>
          <w:color w:val="000000"/>
          <w:sz w:val="28"/>
          <w:szCs w:val="28"/>
        </w:rPr>
        <w:t>занятости Центра занятости населения Калининградской области</w:t>
      </w:r>
      <w:proofErr w:type="gramEnd"/>
      <w:r w:rsidRPr="00563F16">
        <w:rPr>
          <w:i/>
          <w:color w:val="000000"/>
          <w:sz w:val="28"/>
          <w:szCs w:val="28"/>
        </w:rPr>
        <w:t xml:space="preserve">. </w:t>
      </w:r>
      <w:r w:rsidRPr="00563F16">
        <w:rPr>
          <w:i/>
          <w:sz w:val="28"/>
          <w:szCs w:val="28"/>
        </w:rPr>
        <w:t xml:space="preserve">Заявительница сообщила, что ей </w:t>
      </w:r>
      <w:r w:rsidRPr="00563F16">
        <w:rPr>
          <w:b/>
          <w:i/>
          <w:sz w:val="28"/>
          <w:szCs w:val="28"/>
        </w:rPr>
        <w:t xml:space="preserve">не предоставили информацию по вопросу </w:t>
      </w:r>
      <w:proofErr w:type="spellStart"/>
      <w:r w:rsidRPr="00563F16">
        <w:rPr>
          <w:b/>
          <w:i/>
          <w:sz w:val="28"/>
          <w:szCs w:val="28"/>
        </w:rPr>
        <w:lastRenderedPageBreak/>
        <w:t>самозанятости</w:t>
      </w:r>
      <w:proofErr w:type="spellEnd"/>
      <w:r w:rsidRPr="00563F16">
        <w:rPr>
          <w:i/>
          <w:sz w:val="28"/>
          <w:szCs w:val="28"/>
        </w:rPr>
        <w:t xml:space="preserve"> и </w:t>
      </w:r>
      <w:r w:rsidRPr="00563F16">
        <w:rPr>
          <w:b/>
          <w:i/>
          <w:sz w:val="28"/>
          <w:szCs w:val="28"/>
        </w:rPr>
        <w:t>отказались зарегистрировать в качестве безработного 17-летнего ребенка, имеющего статус сироты</w:t>
      </w:r>
      <w:r w:rsidRPr="00563F16">
        <w:rPr>
          <w:i/>
          <w:sz w:val="28"/>
          <w:szCs w:val="28"/>
        </w:rPr>
        <w:t>, находящегося в ее семье под опекой.</w:t>
      </w:r>
    </w:p>
    <w:p w:rsidR="0067453B" w:rsidRPr="00563F16" w:rsidRDefault="0067453B" w:rsidP="0067453B">
      <w:pPr>
        <w:ind w:firstLine="708"/>
        <w:jc w:val="both"/>
        <w:rPr>
          <w:i/>
          <w:sz w:val="28"/>
          <w:szCs w:val="28"/>
        </w:rPr>
      </w:pPr>
      <w:r w:rsidRPr="00563F16">
        <w:rPr>
          <w:b/>
          <w:i/>
          <w:sz w:val="28"/>
          <w:szCs w:val="28"/>
        </w:rPr>
        <w:t>П</w:t>
      </w:r>
      <w:r w:rsidRPr="00563F16">
        <w:rPr>
          <w:b/>
          <w:i/>
          <w:color w:val="000000"/>
          <w:sz w:val="28"/>
          <w:szCs w:val="28"/>
        </w:rPr>
        <w:t xml:space="preserve">о вопросу </w:t>
      </w:r>
      <w:proofErr w:type="spellStart"/>
      <w:r w:rsidRPr="00563F16">
        <w:rPr>
          <w:b/>
          <w:i/>
          <w:color w:val="000000"/>
          <w:sz w:val="28"/>
          <w:szCs w:val="28"/>
        </w:rPr>
        <w:t>самозанятости</w:t>
      </w:r>
      <w:proofErr w:type="spellEnd"/>
      <w:r w:rsidRPr="00563F16">
        <w:rPr>
          <w:i/>
          <w:sz w:val="28"/>
          <w:szCs w:val="28"/>
        </w:rPr>
        <w:t xml:space="preserve"> информация заявительнице была незамедлительно предоставлена Уполномоченным.</w:t>
      </w:r>
    </w:p>
    <w:p w:rsidR="0067453B" w:rsidRPr="00563F16" w:rsidRDefault="0067453B" w:rsidP="0067453B">
      <w:pPr>
        <w:ind w:firstLine="708"/>
        <w:jc w:val="both"/>
        <w:rPr>
          <w:i/>
          <w:sz w:val="28"/>
          <w:szCs w:val="28"/>
        </w:rPr>
      </w:pPr>
      <w:r w:rsidRPr="00563F16">
        <w:rPr>
          <w:i/>
          <w:sz w:val="28"/>
          <w:szCs w:val="28"/>
        </w:rPr>
        <w:t>Обращения А.  направлены Уполномоченным в Департамент труда и занятости министерства социальной политики области с ходатайством о принятии мер реагирования в защиту социальных прав А. и е</w:t>
      </w:r>
      <w:r>
        <w:rPr>
          <w:i/>
          <w:sz w:val="28"/>
          <w:szCs w:val="28"/>
        </w:rPr>
        <w:t>е</w:t>
      </w:r>
      <w:r w:rsidRPr="00563F16">
        <w:rPr>
          <w:i/>
          <w:sz w:val="28"/>
          <w:szCs w:val="28"/>
        </w:rPr>
        <w:t xml:space="preserve"> подопечного Н..  </w:t>
      </w:r>
      <w:r w:rsidRPr="00563F16">
        <w:rPr>
          <w:i/>
          <w:color w:val="000000"/>
          <w:sz w:val="28"/>
          <w:szCs w:val="28"/>
          <w:lang w:bidi="ru-RU"/>
        </w:rPr>
        <w:t xml:space="preserve">Центром занятости приняты необходимые меры реагирования. А. была </w:t>
      </w:r>
      <w:r w:rsidRPr="00563F16">
        <w:rPr>
          <w:b/>
          <w:i/>
          <w:color w:val="000000"/>
          <w:sz w:val="28"/>
          <w:szCs w:val="28"/>
          <w:lang w:bidi="ru-RU"/>
        </w:rPr>
        <w:t>признана безработной</w:t>
      </w:r>
      <w:r w:rsidRPr="00563F16">
        <w:rPr>
          <w:i/>
          <w:color w:val="000000"/>
          <w:sz w:val="28"/>
          <w:szCs w:val="28"/>
          <w:lang w:bidi="ru-RU"/>
        </w:rPr>
        <w:t xml:space="preserve"> и ей </w:t>
      </w:r>
      <w:r w:rsidRPr="00563F16">
        <w:rPr>
          <w:b/>
          <w:i/>
          <w:color w:val="000000"/>
          <w:sz w:val="28"/>
          <w:szCs w:val="28"/>
          <w:lang w:bidi="ru-RU"/>
        </w:rPr>
        <w:t>назначено пособие по безработице</w:t>
      </w:r>
      <w:r w:rsidRPr="00563F16">
        <w:rPr>
          <w:i/>
          <w:color w:val="000000"/>
          <w:sz w:val="28"/>
          <w:szCs w:val="28"/>
          <w:lang w:bidi="ru-RU"/>
        </w:rPr>
        <w:t xml:space="preserve">. </w:t>
      </w:r>
    </w:p>
    <w:p w:rsidR="0067453B" w:rsidRDefault="0067453B" w:rsidP="0067453B">
      <w:pPr>
        <w:pStyle w:val="1"/>
        <w:shd w:val="clear" w:color="auto" w:fill="auto"/>
        <w:spacing w:line="240" w:lineRule="auto"/>
        <w:ind w:firstLine="720"/>
        <w:jc w:val="both"/>
        <w:rPr>
          <w:rFonts w:ascii="Times New Roman" w:hAnsi="Times New Roman" w:cs="Times New Roman"/>
          <w:b/>
          <w:i/>
          <w:color w:val="000000"/>
          <w:sz w:val="28"/>
          <w:szCs w:val="28"/>
          <w:lang w:bidi="ru-RU"/>
        </w:rPr>
      </w:pPr>
      <w:proofErr w:type="gramStart"/>
      <w:r w:rsidRPr="00563F16">
        <w:rPr>
          <w:rFonts w:ascii="Times New Roman" w:hAnsi="Times New Roman" w:cs="Times New Roman"/>
          <w:i/>
          <w:color w:val="000000"/>
          <w:sz w:val="28"/>
          <w:szCs w:val="28"/>
          <w:lang w:bidi="ru-RU"/>
        </w:rPr>
        <w:t xml:space="preserve">В соответствии с постановлением Правительства области от </w:t>
      </w:r>
      <w:r w:rsidRPr="00563F16">
        <w:rPr>
          <w:rFonts w:ascii="Times New Roman" w:hAnsi="Times New Roman" w:cs="Times New Roman"/>
          <w:i/>
          <w:color w:val="5C5461"/>
          <w:sz w:val="28"/>
          <w:szCs w:val="28"/>
          <w:lang w:bidi="ru-RU"/>
        </w:rPr>
        <w:t>14</w:t>
      </w:r>
      <w:r w:rsidRPr="00563F16">
        <w:rPr>
          <w:rFonts w:ascii="Times New Roman" w:hAnsi="Times New Roman" w:cs="Times New Roman"/>
          <w:i/>
          <w:color w:val="000000"/>
          <w:sz w:val="28"/>
          <w:szCs w:val="28"/>
          <w:lang w:bidi="ru-RU"/>
        </w:rPr>
        <w:t xml:space="preserve">.04.2020 № 204 «Об установлении порядка и условий предоставления единовременной финансовой помощи в 2020 году гражданам, зарегистрированным в органах службы занятости, ищущим работу и безработным, для организации осуществления финансово-хозяйственной деятельности, регистрации и постановки на учет в качестве налогоплательщиков и выделении денежных средств в рамках мероприятий, связанных с устранением последствий распространения </w:t>
      </w:r>
      <w:proofErr w:type="spellStart"/>
      <w:r w:rsidRPr="00563F16">
        <w:rPr>
          <w:rFonts w:ascii="Times New Roman" w:hAnsi="Times New Roman" w:cs="Times New Roman"/>
          <w:i/>
          <w:color w:val="000000"/>
          <w:sz w:val="28"/>
          <w:szCs w:val="28"/>
          <w:lang w:bidi="ru-RU"/>
        </w:rPr>
        <w:t>коронавирусной</w:t>
      </w:r>
      <w:proofErr w:type="spellEnd"/>
      <w:r w:rsidRPr="00563F16">
        <w:rPr>
          <w:rFonts w:ascii="Times New Roman" w:hAnsi="Times New Roman" w:cs="Times New Roman"/>
          <w:i/>
          <w:color w:val="000000"/>
          <w:sz w:val="28"/>
          <w:szCs w:val="28"/>
          <w:lang w:bidi="ru-RU"/>
        </w:rPr>
        <w:t xml:space="preserve">  инфекции и предотвращением</w:t>
      </w:r>
      <w:proofErr w:type="gramEnd"/>
      <w:r w:rsidRPr="00563F16">
        <w:rPr>
          <w:rFonts w:ascii="Times New Roman" w:hAnsi="Times New Roman" w:cs="Times New Roman"/>
          <w:i/>
          <w:color w:val="000000"/>
          <w:sz w:val="28"/>
          <w:szCs w:val="28"/>
          <w:lang w:bidi="ru-RU"/>
        </w:rPr>
        <w:t xml:space="preserve"> влияния ухудшения экономической ситуации на развитие отраслей экономики Калининградской области» и на основании договора о предоставлении единовременной финансовой помощи </w:t>
      </w:r>
      <w:proofErr w:type="gramStart"/>
      <w:r w:rsidRPr="00563F16">
        <w:rPr>
          <w:rFonts w:ascii="Times New Roman" w:hAnsi="Times New Roman" w:cs="Times New Roman"/>
          <w:i/>
          <w:color w:val="000000"/>
          <w:sz w:val="28"/>
          <w:szCs w:val="28"/>
          <w:lang w:bidi="ru-RU"/>
        </w:rPr>
        <w:t xml:space="preserve">гражданам, зарегистрированным в органах службы занятости от 24.07.2020 № 370 </w:t>
      </w:r>
      <w:r w:rsidRPr="00563F16">
        <w:rPr>
          <w:rFonts w:ascii="Times New Roman" w:hAnsi="Times New Roman" w:cs="Times New Roman"/>
          <w:b/>
          <w:i/>
          <w:color w:val="000000"/>
          <w:sz w:val="28"/>
          <w:szCs w:val="28"/>
          <w:lang w:bidi="ru-RU"/>
        </w:rPr>
        <w:t>А. получила</w:t>
      </w:r>
      <w:proofErr w:type="gramEnd"/>
      <w:r w:rsidRPr="00563F16">
        <w:rPr>
          <w:rFonts w:ascii="Times New Roman" w:hAnsi="Times New Roman" w:cs="Times New Roman"/>
          <w:b/>
          <w:i/>
          <w:color w:val="000000"/>
          <w:sz w:val="28"/>
          <w:szCs w:val="28"/>
          <w:lang w:bidi="ru-RU"/>
        </w:rPr>
        <w:t xml:space="preserve"> финансовую помощь на регистрацию в качестве налогоплательщика и осуществление финансово-хозяйственной деятельности.</w:t>
      </w:r>
      <w:r>
        <w:rPr>
          <w:rFonts w:ascii="Times New Roman" w:hAnsi="Times New Roman" w:cs="Times New Roman"/>
          <w:b/>
          <w:i/>
          <w:color w:val="000000"/>
          <w:sz w:val="28"/>
          <w:szCs w:val="28"/>
          <w:lang w:bidi="ru-RU"/>
        </w:rPr>
        <w:t xml:space="preserve"> </w:t>
      </w:r>
    </w:p>
    <w:p w:rsidR="0067453B" w:rsidRPr="00563F16" w:rsidRDefault="0067453B" w:rsidP="0067453B">
      <w:pPr>
        <w:pStyle w:val="1"/>
        <w:shd w:val="clear" w:color="auto" w:fill="auto"/>
        <w:spacing w:line="240" w:lineRule="auto"/>
        <w:ind w:firstLine="720"/>
        <w:jc w:val="both"/>
        <w:rPr>
          <w:rFonts w:ascii="Times New Roman" w:hAnsi="Times New Roman" w:cs="Times New Roman"/>
          <w:i/>
          <w:color w:val="000000"/>
          <w:sz w:val="28"/>
          <w:szCs w:val="28"/>
          <w:lang w:bidi="ru-RU"/>
        </w:rPr>
      </w:pPr>
      <w:r w:rsidRPr="00563F16">
        <w:rPr>
          <w:rFonts w:ascii="Times New Roman" w:hAnsi="Times New Roman" w:cs="Times New Roman"/>
          <w:b/>
          <w:i/>
          <w:color w:val="000000"/>
          <w:sz w:val="28"/>
          <w:szCs w:val="28"/>
          <w:lang w:bidi="ru-RU"/>
        </w:rPr>
        <w:t>Н. был признан безработным</w:t>
      </w:r>
      <w:r w:rsidRPr="00563F16">
        <w:rPr>
          <w:rFonts w:ascii="Times New Roman" w:hAnsi="Times New Roman" w:cs="Times New Roman"/>
          <w:i/>
          <w:color w:val="000000"/>
          <w:sz w:val="28"/>
          <w:szCs w:val="28"/>
          <w:lang w:bidi="ru-RU"/>
        </w:rPr>
        <w:t xml:space="preserve"> и </w:t>
      </w:r>
      <w:r w:rsidRPr="00563F16">
        <w:rPr>
          <w:rFonts w:ascii="Times New Roman" w:hAnsi="Times New Roman" w:cs="Times New Roman"/>
          <w:b/>
          <w:i/>
          <w:color w:val="000000"/>
          <w:sz w:val="28"/>
          <w:szCs w:val="28"/>
          <w:lang w:bidi="ru-RU"/>
        </w:rPr>
        <w:t>ему назначено пособие по безработице</w:t>
      </w:r>
      <w:r w:rsidRPr="00563F16">
        <w:rPr>
          <w:rFonts w:ascii="Times New Roman" w:hAnsi="Times New Roman" w:cs="Times New Roman"/>
          <w:i/>
          <w:color w:val="000000"/>
          <w:sz w:val="28"/>
          <w:szCs w:val="28"/>
          <w:lang w:bidi="ru-RU"/>
        </w:rPr>
        <w:t xml:space="preserve">. </w:t>
      </w:r>
    </w:p>
    <w:p w:rsidR="0067453B" w:rsidRDefault="0067453B" w:rsidP="0067453B">
      <w:pPr>
        <w:pStyle w:val="PreformattedText"/>
        <w:jc w:val="both"/>
        <w:rPr>
          <w:rFonts w:ascii="Times New Roman" w:hAnsi="Times New Roman" w:cs="Times New Roman"/>
          <w:sz w:val="28"/>
          <w:szCs w:val="28"/>
          <w:lang w:val="ru-RU"/>
        </w:rPr>
      </w:pPr>
      <w:r w:rsidRPr="00563F16">
        <w:rPr>
          <w:rFonts w:ascii="Times New Roman" w:hAnsi="Times New Roman" w:cs="Times New Roman"/>
          <w:color w:val="0070C0"/>
          <w:sz w:val="28"/>
          <w:szCs w:val="28"/>
          <w:lang w:val="ru-RU"/>
        </w:rPr>
        <w:tab/>
      </w:r>
      <w:r w:rsidRPr="00563F16">
        <w:rPr>
          <w:rFonts w:ascii="Times New Roman" w:hAnsi="Times New Roman" w:cs="Times New Roman"/>
          <w:sz w:val="28"/>
          <w:szCs w:val="28"/>
          <w:lang w:val="ru-RU"/>
        </w:rPr>
        <w:t xml:space="preserve">Следует отметить, что при проверке </w:t>
      </w:r>
      <w:proofErr w:type="gramStart"/>
      <w:r w:rsidRPr="00563F16">
        <w:rPr>
          <w:rFonts w:ascii="Times New Roman" w:hAnsi="Times New Roman" w:cs="Times New Roman"/>
          <w:sz w:val="28"/>
          <w:szCs w:val="28"/>
          <w:lang w:val="ru-RU"/>
        </w:rPr>
        <w:t>деятельности Центра занятости населения Калининградской области</w:t>
      </w:r>
      <w:proofErr w:type="gramEnd"/>
      <w:r w:rsidRPr="00563F16">
        <w:rPr>
          <w:rFonts w:ascii="Times New Roman" w:hAnsi="Times New Roman" w:cs="Times New Roman"/>
          <w:sz w:val="28"/>
          <w:szCs w:val="28"/>
          <w:lang w:val="ru-RU"/>
        </w:rPr>
        <w:t xml:space="preserve"> прокуратурой города Калининграда были выявлены нарушения действующего законодательства при решении вопроса о заключении с юридическими лицами и индивидуальными предпринимателями соглашений о предоставлении субсидий из областного бюджета. В связи с выявленными нарушениями в адрес руководителя областного Центра занятости населения внесено представление, которое рассмотрено и удовлетворено. Предпринимателям выплачены субсидии. </w:t>
      </w:r>
    </w:p>
    <w:p w:rsidR="0067453B" w:rsidRPr="00563F16" w:rsidRDefault="0067453B" w:rsidP="0067453B">
      <w:pPr>
        <w:pStyle w:val="PreformattedText"/>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563F16">
        <w:rPr>
          <w:rFonts w:ascii="Times New Roman" w:hAnsi="Times New Roman" w:cs="Times New Roman"/>
          <w:sz w:val="28"/>
          <w:szCs w:val="28"/>
          <w:lang w:val="ru-RU"/>
        </w:rPr>
        <w:t xml:space="preserve">В ноябре 2020 года прокуратурой области организовано проведение проверки исполнения законодательства о занятости населения и защиты от безработицы, по результатам которой </w:t>
      </w:r>
      <w:proofErr w:type="spellStart"/>
      <w:r w:rsidRPr="00563F16">
        <w:rPr>
          <w:rFonts w:ascii="Times New Roman" w:hAnsi="Times New Roman" w:cs="Times New Roman"/>
          <w:sz w:val="28"/>
          <w:szCs w:val="28"/>
          <w:lang w:val="ru-RU"/>
        </w:rPr>
        <w:t>Светлогорской</w:t>
      </w:r>
      <w:proofErr w:type="spellEnd"/>
      <w:r w:rsidRPr="00563F16">
        <w:rPr>
          <w:rFonts w:ascii="Times New Roman" w:hAnsi="Times New Roman" w:cs="Times New Roman"/>
          <w:sz w:val="28"/>
          <w:szCs w:val="28"/>
          <w:lang w:val="ru-RU"/>
        </w:rPr>
        <w:t xml:space="preserve"> межрайонной прокуратурой, прокуратурами </w:t>
      </w:r>
      <w:proofErr w:type="gramStart"/>
      <w:r w:rsidRPr="00563F16">
        <w:rPr>
          <w:rFonts w:ascii="Times New Roman" w:hAnsi="Times New Roman" w:cs="Times New Roman"/>
          <w:sz w:val="28"/>
          <w:szCs w:val="28"/>
          <w:lang w:val="ru-RU"/>
        </w:rPr>
        <w:t>г</w:t>
      </w:r>
      <w:proofErr w:type="gramEnd"/>
      <w:r w:rsidRPr="00563F16">
        <w:rPr>
          <w:rFonts w:ascii="Times New Roman" w:hAnsi="Times New Roman" w:cs="Times New Roman"/>
          <w:sz w:val="28"/>
          <w:szCs w:val="28"/>
          <w:lang w:val="ru-RU"/>
        </w:rPr>
        <w:t xml:space="preserve">. Калининграда, </w:t>
      </w:r>
      <w:proofErr w:type="spellStart"/>
      <w:r w:rsidRPr="00563F16">
        <w:rPr>
          <w:rFonts w:ascii="Times New Roman" w:hAnsi="Times New Roman" w:cs="Times New Roman"/>
          <w:sz w:val="28"/>
          <w:szCs w:val="28"/>
          <w:lang w:val="ru-RU"/>
        </w:rPr>
        <w:t>Багратионовского</w:t>
      </w:r>
      <w:proofErr w:type="spellEnd"/>
      <w:r w:rsidRPr="00563F16">
        <w:rPr>
          <w:rFonts w:ascii="Times New Roman" w:hAnsi="Times New Roman" w:cs="Times New Roman"/>
          <w:sz w:val="28"/>
          <w:szCs w:val="28"/>
          <w:lang w:val="ru-RU"/>
        </w:rPr>
        <w:t xml:space="preserve">, </w:t>
      </w:r>
      <w:proofErr w:type="spellStart"/>
      <w:r w:rsidRPr="00563F16">
        <w:rPr>
          <w:rFonts w:ascii="Times New Roman" w:hAnsi="Times New Roman" w:cs="Times New Roman"/>
          <w:sz w:val="28"/>
          <w:szCs w:val="28"/>
          <w:lang w:val="ru-RU"/>
        </w:rPr>
        <w:t>Нестеровского</w:t>
      </w:r>
      <w:proofErr w:type="spellEnd"/>
      <w:r w:rsidRPr="00563F16">
        <w:rPr>
          <w:rFonts w:ascii="Times New Roman" w:hAnsi="Times New Roman" w:cs="Times New Roman"/>
          <w:sz w:val="28"/>
          <w:szCs w:val="28"/>
          <w:lang w:val="ru-RU"/>
        </w:rPr>
        <w:t xml:space="preserve"> районов выявлены многочисленные нарушения действующего законодательства в деятельности областного Центра занятости населения и его структурных подразделений. </w:t>
      </w:r>
      <w:r>
        <w:rPr>
          <w:rFonts w:ascii="Times New Roman" w:hAnsi="Times New Roman" w:cs="Times New Roman"/>
          <w:sz w:val="28"/>
          <w:szCs w:val="28"/>
          <w:lang w:val="ru-RU"/>
        </w:rPr>
        <w:t>Выявлены нарушения п.п.</w:t>
      </w:r>
      <w:r w:rsidRPr="00563F16">
        <w:rPr>
          <w:rFonts w:ascii="Times New Roman" w:hAnsi="Times New Roman" w:cs="Times New Roman"/>
          <w:sz w:val="28"/>
          <w:szCs w:val="28"/>
          <w:lang w:val="ru-RU"/>
        </w:rPr>
        <w:t xml:space="preserve">3, 4 Правил регистрации граждан в целях поиска подходящей работы, п.п. 3,.4 Правил регистрации безработных граждан, Федерального закона от 27.07.2006 № 152-ФЗ «О персональных данных», в </w:t>
      </w:r>
      <w:proofErr w:type="gramStart"/>
      <w:r w:rsidRPr="00563F16">
        <w:rPr>
          <w:rFonts w:ascii="Times New Roman" w:hAnsi="Times New Roman" w:cs="Times New Roman"/>
          <w:sz w:val="28"/>
          <w:szCs w:val="28"/>
          <w:lang w:val="ru-RU"/>
        </w:rPr>
        <w:t>связи</w:t>
      </w:r>
      <w:proofErr w:type="gramEnd"/>
      <w:r w:rsidRPr="00563F16">
        <w:rPr>
          <w:rFonts w:ascii="Times New Roman" w:hAnsi="Times New Roman" w:cs="Times New Roman"/>
          <w:sz w:val="28"/>
          <w:szCs w:val="28"/>
          <w:lang w:val="ru-RU"/>
        </w:rPr>
        <w:t xml:space="preserve"> с чем директору Центра внесено представление, которое рассмотрено и удовлетворено, должностное лицо привлечено к дисциплинарной ответственности.</w:t>
      </w:r>
    </w:p>
    <w:p w:rsidR="0067453B" w:rsidRPr="00563F16" w:rsidRDefault="0067453B" w:rsidP="0067453B">
      <w:pPr>
        <w:pStyle w:val="PreformattedText"/>
        <w:jc w:val="both"/>
        <w:rPr>
          <w:rFonts w:ascii="Times New Roman" w:hAnsi="Times New Roman" w:cs="Times New Roman"/>
          <w:sz w:val="28"/>
          <w:szCs w:val="28"/>
          <w:lang w:val="ru-RU"/>
        </w:rPr>
      </w:pPr>
      <w:r w:rsidRPr="00563F16">
        <w:rPr>
          <w:rFonts w:ascii="Times New Roman" w:hAnsi="Times New Roman" w:cs="Times New Roman"/>
          <w:sz w:val="28"/>
          <w:szCs w:val="28"/>
          <w:lang w:val="ru-RU"/>
        </w:rPr>
        <w:lastRenderedPageBreak/>
        <w:tab/>
        <w:t>Прокурорами в связи с нарушениями  трудовых прав граждан, в том числе о взыскании задолженности по заработной плате, в суды направлено 912 заявлений на сумму 28 394 тыс</w:t>
      </w:r>
      <w:proofErr w:type="gramStart"/>
      <w:r w:rsidRPr="00563F16">
        <w:rPr>
          <w:rFonts w:ascii="Times New Roman" w:hAnsi="Times New Roman" w:cs="Times New Roman"/>
          <w:sz w:val="28"/>
          <w:szCs w:val="28"/>
          <w:lang w:val="ru-RU"/>
        </w:rPr>
        <w:t>.р</w:t>
      </w:r>
      <w:proofErr w:type="gramEnd"/>
      <w:r w:rsidRPr="00563F16">
        <w:rPr>
          <w:rFonts w:ascii="Times New Roman" w:hAnsi="Times New Roman" w:cs="Times New Roman"/>
          <w:sz w:val="28"/>
          <w:szCs w:val="28"/>
          <w:lang w:val="ru-RU"/>
        </w:rPr>
        <w:t>уб.</w:t>
      </w:r>
    </w:p>
    <w:p w:rsidR="0067453B" w:rsidRPr="00563F16" w:rsidRDefault="0067453B" w:rsidP="0067453B">
      <w:pPr>
        <w:pStyle w:val="1"/>
        <w:shd w:val="clear" w:color="auto" w:fill="auto"/>
        <w:spacing w:line="240" w:lineRule="auto"/>
        <w:ind w:firstLine="720"/>
        <w:jc w:val="both"/>
        <w:rPr>
          <w:rFonts w:ascii="Times New Roman" w:hAnsi="Times New Roman" w:cs="Times New Roman"/>
          <w:sz w:val="28"/>
          <w:szCs w:val="28"/>
        </w:rPr>
      </w:pPr>
      <w:r w:rsidRPr="00563F16">
        <w:rPr>
          <w:rFonts w:ascii="Times New Roman" w:hAnsi="Times New Roman" w:cs="Times New Roman"/>
          <w:b/>
          <w:color w:val="000000"/>
          <w:sz w:val="28"/>
          <w:szCs w:val="28"/>
          <w:lang w:bidi="ru-RU"/>
        </w:rPr>
        <w:t>Право на отдых</w:t>
      </w:r>
      <w:r w:rsidRPr="00563F16">
        <w:rPr>
          <w:rFonts w:ascii="Times New Roman" w:hAnsi="Times New Roman" w:cs="Times New Roman"/>
          <w:color w:val="000000"/>
          <w:sz w:val="28"/>
          <w:szCs w:val="28"/>
          <w:lang w:bidi="ru-RU"/>
        </w:rPr>
        <w:t xml:space="preserve"> является неотъемлемой составной частью права на труд. </w:t>
      </w:r>
      <w:r>
        <w:rPr>
          <w:rFonts w:ascii="Times New Roman" w:hAnsi="Times New Roman" w:cs="Times New Roman"/>
          <w:color w:val="000000"/>
          <w:sz w:val="28"/>
          <w:szCs w:val="28"/>
          <w:lang w:bidi="ru-RU"/>
        </w:rPr>
        <w:tab/>
      </w:r>
      <w:r w:rsidRPr="00F61542">
        <w:rPr>
          <w:rFonts w:ascii="Times New Roman" w:hAnsi="Times New Roman" w:cs="Times New Roman"/>
          <w:i/>
          <w:color w:val="000000"/>
          <w:sz w:val="28"/>
          <w:szCs w:val="28"/>
          <w:lang w:bidi="ru-RU"/>
        </w:rPr>
        <w:t xml:space="preserve">В ежегодном Докладе Уполномоченного по правам человека в Калининградской области за 2019 год приводился пример обращения в его адрес </w:t>
      </w:r>
      <w:r w:rsidRPr="00F61542">
        <w:rPr>
          <w:rFonts w:ascii="Times New Roman" w:hAnsi="Times New Roman" w:cs="Times New Roman"/>
          <w:i/>
          <w:sz w:val="28"/>
          <w:szCs w:val="28"/>
        </w:rPr>
        <w:t xml:space="preserve">гражданки К. из Калининграда </w:t>
      </w:r>
      <w:r w:rsidRPr="00F61542">
        <w:rPr>
          <w:rFonts w:ascii="Times New Roman" w:hAnsi="Times New Roman" w:cs="Times New Roman"/>
          <w:b/>
          <w:i/>
          <w:sz w:val="28"/>
          <w:szCs w:val="28"/>
        </w:rPr>
        <w:t>в защиту права на оплачиваемый отпуск</w:t>
      </w:r>
      <w:r w:rsidRPr="00F61542">
        <w:rPr>
          <w:rFonts w:ascii="Times New Roman" w:hAnsi="Times New Roman" w:cs="Times New Roman"/>
          <w:i/>
          <w:sz w:val="28"/>
          <w:szCs w:val="28"/>
        </w:rPr>
        <w:t>.</w:t>
      </w:r>
      <w:r w:rsidRPr="00F61542">
        <w:rPr>
          <w:rFonts w:ascii="Times New Roman" w:hAnsi="Times New Roman" w:cs="Times New Roman"/>
          <w:i/>
          <w:color w:val="0070C0"/>
          <w:sz w:val="28"/>
          <w:szCs w:val="28"/>
        </w:rPr>
        <w:t xml:space="preserve"> </w:t>
      </w:r>
      <w:r w:rsidRPr="00F61542">
        <w:rPr>
          <w:rFonts w:ascii="Times New Roman" w:hAnsi="Times New Roman" w:cs="Times New Roman"/>
          <w:i/>
          <w:sz w:val="28"/>
          <w:szCs w:val="28"/>
        </w:rPr>
        <w:t>При содействии Инспекции труда приказ работодателя, изданный в нарушение трудового законодательства,</w:t>
      </w:r>
      <w:r w:rsidRPr="00F61542">
        <w:rPr>
          <w:rFonts w:ascii="Times New Roman" w:hAnsi="Times New Roman" w:cs="Times New Roman"/>
          <w:i/>
          <w:color w:val="0070C0"/>
          <w:sz w:val="28"/>
          <w:szCs w:val="28"/>
        </w:rPr>
        <w:t xml:space="preserve"> </w:t>
      </w:r>
      <w:r w:rsidRPr="00F61542">
        <w:rPr>
          <w:rFonts w:ascii="Times New Roman" w:hAnsi="Times New Roman" w:cs="Times New Roman"/>
          <w:i/>
          <w:sz w:val="28"/>
          <w:szCs w:val="28"/>
        </w:rPr>
        <w:t>о делении отпуска К. на части и несвоевременной выплате ей отпускных, был отменен, издан новый приказ – о предоставлении ей отпуска в размере 28 календарных дней с выплатой сумм, предусмотренных трудовым законодательством.</w:t>
      </w:r>
      <w:r w:rsidRPr="00563F16">
        <w:rPr>
          <w:rFonts w:ascii="Times New Roman" w:hAnsi="Times New Roman" w:cs="Times New Roman"/>
          <w:sz w:val="28"/>
          <w:szCs w:val="28"/>
        </w:rPr>
        <w:t xml:space="preserve"> </w:t>
      </w:r>
    </w:p>
    <w:p w:rsidR="0067453B" w:rsidRDefault="0067453B" w:rsidP="0067453B">
      <w:pPr>
        <w:pStyle w:val="1"/>
        <w:shd w:val="clear" w:color="auto" w:fill="auto"/>
        <w:spacing w:line="240" w:lineRule="auto"/>
        <w:ind w:firstLine="720"/>
        <w:jc w:val="both"/>
        <w:rPr>
          <w:rFonts w:ascii="Times New Roman" w:hAnsi="Times New Roman" w:cs="Times New Roman"/>
          <w:i/>
          <w:color w:val="000000"/>
          <w:sz w:val="28"/>
          <w:szCs w:val="28"/>
        </w:rPr>
      </w:pPr>
      <w:r w:rsidRPr="00563F16">
        <w:rPr>
          <w:rFonts w:ascii="Times New Roman" w:hAnsi="Times New Roman" w:cs="Times New Roman"/>
          <w:i/>
          <w:sz w:val="28"/>
          <w:szCs w:val="28"/>
        </w:rPr>
        <w:t xml:space="preserve">В 2020 году К. вновь обратилась к Уполномоченному в защиту </w:t>
      </w:r>
      <w:r w:rsidRPr="00563F16">
        <w:rPr>
          <w:rFonts w:ascii="Times New Roman" w:hAnsi="Times New Roman" w:cs="Times New Roman"/>
          <w:b/>
          <w:i/>
          <w:sz w:val="28"/>
          <w:szCs w:val="28"/>
        </w:rPr>
        <w:t xml:space="preserve">права на оплачиваемый отпуск. </w:t>
      </w:r>
      <w:r w:rsidRPr="00563F16">
        <w:rPr>
          <w:rFonts w:ascii="Times New Roman" w:hAnsi="Times New Roman" w:cs="Times New Roman"/>
          <w:i/>
          <w:sz w:val="28"/>
          <w:szCs w:val="28"/>
        </w:rPr>
        <w:t xml:space="preserve">На сей </w:t>
      </w:r>
      <w:proofErr w:type="gramStart"/>
      <w:r w:rsidRPr="00563F16">
        <w:rPr>
          <w:rFonts w:ascii="Times New Roman" w:hAnsi="Times New Roman" w:cs="Times New Roman"/>
          <w:i/>
          <w:sz w:val="28"/>
          <w:szCs w:val="28"/>
        </w:rPr>
        <w:t>раз</w:t>
      </w:r>
      <w:proofErr w:type="gramEnd"/>
      <w:r w:rsidRPr="00563F16">
        <w:rPr>
          <w:rFonts w:ascii="Times New Roman" w:hAnsi="Times New Roman" w:cs="Times New Roman"/>
          <w:i/>
          <w:sz w:val="28"/>
          <w:szCs w:val="28"/>
        </w:rPr>
        <w:t xml:space="preserve"> работодатель, видимо, припомнил ей</w:t>
      </w:r>
      <w:r w:rsidRPr="00563F16">
        <w:rPr>
          <w:rFonts w:ascii="Times New Roman" w:hAnsi="Times New Roman" w:cs="Times New Roman"/>
          <w:b/>
          <w:i/>
          <w:sz w:val="28"/>
          <w:szCs w:val="28"/>
        </w:rPr>
        <w:t xml:space="preserve"> </w:t>
      </w:r>
      <w:r w:rsidRPr="00563F16">
        <w:rPr>
          <w:rFonts w:ascii="Times New Roman" w:hAnsi="Times New Roman" w:cs="Times New Roman"/>
          <w:i/>
          <w:sz w:val="28"/>
          <w:szCs w:val="28"/>
        </w:rPr>
        <w:t>былые жалобы и</w:t>
      </w:r>
      <w:r w:rsidRPr="00563F16">
        <w:rPr>
          <w:rFonts w:ascii="Times New Roman" w:hAnsi="Times New Roman" w:cs="Times New Roman"/>
          <w:b/>
          <w:i/>
          <w:sz w:val="28"/>
          <w:szCs w:val="28"/>
        </w:rPr>
        <w:t xml:space="preserve"> </w:t>
      </w:r>
      <w:r w:rsidRPr="00563F16">
        <w:rPr>
          <w:rFonts w:ascii="Times New Roman" w:hAnsi="Times New Roman" w:cs="Times New Roman"/>
          <w:i/>
          <w:sz w:val="28"/>
          <w:szCs w:val="28"/>
        </w:rPr>
        <w:t>изменил график отпусков</w:t>
      </w:r>
      <w:r w:rsidRPr="00563F16">
        <w:rPr>
          <w:rFonts w:ascii="Times New Roman" w:hAnsi="Times New Roman" w:cs="Times New Roman"/>
          <w:sz w:val="28"/>
          <w:szCs w:val="28"/>
        </w:rPr>
        <w:t>,</w:t>
      </w:r>
      <w:r w:rsidRPr="00563F16">
        <w:rPr>
          <w:rFonts w:ascii="Times New Roman" w:hAnsi="Times New Roman" w:cs="Times New Roman"/>
          <w:b/>
          <w:i/>
          <w:sz w:val="28"/>
          <w:szCs w:val="28"/>
        </w:rPr>
        <w:t xml:space="preserve"> </w:t>
      </w:r>
      <w:r w:rsidRPr="00563F16">
        <w:rPr>
          <w:rFonts w:ascii="Times New Roman" w:hAnsi="Times New Roman" w:cs="Times New Roman"/>
          <w:i/>
          <w:sz w:val="28"/>
          <w:szCs w:val="28"/>
        </w:rPr>
        <w:t xml:space="preserve">перенеся ее </w:t>
      </w:r>
      <w:r w:rsidRPr="003D6163">
        <w:rPr>
          <w:rFonts w:ascii="Times New Roman" w:hAnsi="Times New Roman" w:cs="Times New Roman"/>
          <w:i/>
          <w:sz w:val="28"/>
          <w:szCs w:val="28"/>
        </w:rPr>
        <w:t>отпуск на декабрь. К.</w:t>
      </w:r>
      <w:r w:rsidRPr="003D6163">
        <w:rPr>
          <w:rFonts w:ascii="Times New Roman" w:hAnsi="Times New Roman" w:cs="Times New Roman"/>
          <w:i/>
          <w:color w:val="000000"/>
          <w:sz w:val="28"/>
          <w:szCs w:val="28"/>
        </w:rPr>
        <w:t xml:space="preserve"> много лет </w:t>
      </w:r>
      <w:r w:rsidRPr="003D6163">
        <w:rPr>
          <w:rFonts w:ascii="Times New Roman" w:hAnsi="Times New Roman" w:cs="Times New Roman"/>
          <w:i/>
          <w:sz w:val="28"/>
          <w:szCs w:val="28"/>
        </w:rPr>
        <w:t>работала уборщиком помещений в г</w:t>
      </w:r>
      <w:r w:rsidRPr="003D6163">
        <w:rPr>
          <w:rFonts w:ascii="Times New Roman" w:hAnsi="Times New Roman" w:cs="Times New Roman"/>
          <w:i/>
          <w:color w:val="000000"/>
          <w:sz w:val="28"/>
          <w:szCs w:val="28"/>
        </w:rPr>
        <w:t xml:space="preserve">осударственном предприятии Калининградской области. </w:t>
      </w:r>
      <w:r w:rsidRPr="003D6163">
        <w:rPr>
          <w:rFonts w:ascii="Times New Roman" w:hAnsi="Times New Roman" w:cs="Times New Roman"/>
          <w:i/>
          <w:sz w:val="28"/>
          <w:szCs w:val="28"/>
        </w:rPr>
        <w:t>Н</w:t>
      </w:r>
      <w:r w:rsidRPr="003D6163">
        <w:rPr>
          <w:rFonts w:ascii="Times New Roman" w:hAnsi="Times New Roman" w:cs="Times New Roman"/>
          <w:i/>
          <w:color w:val="000000"/>
          <w:sz w:val="28"/>
          <w:szCs w:val="28"/>
        </w:rPr>
        <w:t xml:space="preserve">а протяжении всех лет ее работы на одном и том же месте уборщицам предоставляли отпуск в тот период времени, который они заранее указывали в предложенном </w:t>
      </w:r>
      <w:r>
        <w:rPr>
          <w:rFonts w:ascii="Times New Roman" w:hAnsi="Times New Roman" w:cs="Times New Roman"/>
          <w:i/>
          <w:color w:val="000000"/>
          <w:sz w:val="28"/>
          <w:szCs w:val="28"/>
        </w:rPr>
        <w:t>им</w:t>
      </w:r>
      <w:r w:rsidRPr="003D6163">
        <w:rPr>
          <w:rFonts w:ascii="Times New Roman" w:hAnsi="Times New Roman" w:cs="Times New Roman"/>
          <w:i/>
          <w:color w:val="000000"/>
          <w:sz w:val="28"/>
          <w:szCs w:val="28"/>
        </w:rPr>
        <w:t xml:space="preserve"> для подписания «бегунке». </w:t>
      </w:r>
      <w:r w:rsidRPr="003D6163">
        <w:rPr>
          <w:rFonts w:ascii="Times New Roman" w:hAnsi="Times New Roman" w:cs="Times New Roman"/>
          <w:i/>
          <w:sz w:val="28"/>
          <w:szCs w:val="28"/>
        </w:rPr>
        <w:t>К. отдыхала осенью</w:t>
      </w:r>
      <w:r w:rsidRPr="008E593A">
        <w:rPr>
          <w:rFonts w:ascii="Times New Roman" w:hAnsi="Times New Roman" w:cs="Times New Roman"/>
          <w:i/>
          <w:sz w:val="28"/>
          <w:szCs w:val="28"/>
        </w:rPr>
        <w:t>. У</w:t>
      </w:r>
      <w:r w:rsidRPr="008E593A">
        <w:rPr>
          <w:rFonts w:ascii="Times New Roman" w:hAnsi="Times New Roman" w:cs="Times New Roman"/>
          <w:i/>
          <w:color w:val="000000"/>
          <w:sz w:val="28"/>
          <w:szCs w:val="28"/>
        </w:rPr>
        <w:t>борщицам как обычно предложили указать, в каком месяце они хотели бы пойти в отпу</w:t>
      </w:r>
      <w:proofErr w:type="gramStart"/>
      <w:r w:rsidRPr="008E593A">
        <w:rPr>
          <w:rFonts w:ascii="Times New Roman" w:hAnsi="Times New Roman" w:cs="Times New Roman"/>
          <w:i/>
          <w:color w:val="000000"/>
          <w:sz w:val="28"/>
          <w:szCs w:val="28"/>
        </w:rPr>
        <w:t>ск в 202</w:t>
      </w:r>
      <w:proofErr w:type="gramEnd"/>
      <w:r w:rsidRPr="008E593A">
        <w:rPr>
          <w:rFonts w:ascii="Times New Roman" w:hAnsi="Times New Roman" w:cs="Times New Roman"/>
          <w:i/>
          <w:color w:val="000000"/>
          <w:sz w:val="28"/>
          <w:szCs w:val="28"/>
        </w:rPr>
        <w:t xml:space="preserve">0 году. </w:t>
      </w:r>
      <w:r w:rsidRPr="008E593A">
        <w:rPr>
          <w:rFonts w:ascii="Times New Roman" w:hAnsi="Times New Roman" w:cs="Times New Roman"/>
          <w:i/>
          <w:sz w:val="28"/>
          <w:szCs w:val="28"/>
        </w:rPr>
        <w:t>К.</w:t>
      </w:r>
      <w:r w:rsidRPr="008E593A">
        <w:rPr>
          <w:rFonts w:ascii="Times New Roman" w:hAnsi="Times New Roman" w:cs="Times New Roman"/>
          <w:i/>
          <w:color w:val="000000"/>
          <w:sz w:val="28"/>
          <w:szCs w:val="28"/>
        </w:rPr>
        <w:t xml:space="preserve"> указала, что хочет пойти в отпуск в августе.</w:t>
      </w:r>
      <w:r w:rsidRPr="008E593A">
        <w:rPr>
          <w:rFonts w:ascii="Times New Roman" w:hAnsi="Times New Roman" w:cs="Times New Roman"/>
          <w:i/>
          <w:sz w:val="28"/>
          <w:szCs w:val="28"/>
        </w:rPr>
        <w:t xml:space="preserve"> Однако в</w:t>
      </w:r>
      <w:r w:rsidRPr="008E593A">
        <w:rPr>
          <w:rFonts w:ascii="Times New Roman" w:hAnsi="Times New Roman" w:cs="Times New Roman"/>
          <w:i/>
          <w:color w:val="000000"/>
          <w:sz w:val="28"/>
          <w:szCs w:val="28"/>
        </w:rPr>
        <w:t xml:space="preserve"> график</w:t>
      </w:r>
      <w:r w:rsidRPr="008E593A">
        <w:rPr>
          <w:rFonts w:ascii="Times New Roman" w:hAnsi="Times New Roman" w:cs="Times New Roman"/>
          <w:i/>
          <w:sz w:val="28"/>
          <w:szCs w:val="28"/>
        </w:rPr>
        <w:t>е</w:t>
      </w:r>
      <w:r w:rsidRPr="008E593A">
        <w:rPr>
          <w:rFonts w:ascii="Times New Roman" w:hAnsi="Times New Roman" w:cs="Times New Roman"/>
          <w:i/>
          <w:color w:val="000000"/>
          <w:sz w:val="28"/>
          <w:szCs w:val="28"/>
        </w:rPr>
        <w:t xml:space="preserve"> отпусков</w:t>
      </w:r>
      <w:r w:rsidRPr="008E593A">
        <w:rPr>
          <w:rFonts w:ascii="Times New Roman" w:hAnsi="Times New Roman" w:cs="Times New Roman"/>
          <w:i/>
          <w:sz w:val="28"/>
          <w:szCs w:val="28"/>
        </w:rPr>
        <w:t xml:space="preserve"> </w:t>
      </w:r>
      <w:r w:rsidRPr="008E593A">
        <w:rPr>
          <w:rFonts w:ascii="Times New Roman" w:hAnsi="Times New Roman" w:cs="Times New Roman"/>
          <w:i/>
          <w:color w:val="000000"/>
          <w:sz w:val="28"/>
          <w:szCs w:val="28"/>
        </w:rPr>
        <w:t xml:space="preserve"> было указано, что в отпуск она идет в декабре. </w:t>
      </w:r>
      <w:r w:rsidRPr="008E593A">
        <w:rPr>
          <w:rFonts w:ascii="Times New Roman" w:hAnsi="Times New Roman" w:cs="Times New Roman"/>
          <w:i/>
          <w:sz w:val="28"/>
          <w:szCs w:val="28"/>
        </w:rPr>
        <w:t>В отделе кадров ей сообщили</w:t>
      </w:r>
      <w:r w:rsidRPr="008E593A">
        <w:rPr>
          <w:rFonts w:ascii="Times New Roman" w:hAnsi="Times New Roman" w:cs="Times New Roman"/>
          <w:i/>
          <w:color w:val="000000"/>
          <w:sz w:val="28"/>
          <w:szCs w:val="28"/>
        </w:rPr>
        <w:t>, что перенос отпуска вызван производственной необходимостью, однако объяснить, в чем заключается такая необходимость, не смогли.</w:t>
      </w:r>
      <w:r w:rsidRPr="008E593A">
        <w:rPr>
          <w:rFonts w:ascii="Times New Roman" w:hAnsi="Times New Roman" w:cs="Times New Roman"/>
          <w:i/>
          <w:sz w:val="28"/>
          <w:szCs w:val="28"/>
        </w:rPr>
        <w:t xml:space="preserve"> </w:t>
      </w:r>
      <w:r w:rsidRPr="008E593A">
        <w:rPr>
          <w:rFonts w:ascii="Times New Roman" w:hAnsi="Times New Roman" w:cs="Times New Roman"/>
          <w:i/>
          <w:color w:val="000000"/>
          <w:sz w:val="28"/>
          <w:szCs w:val="28"/>
        </w:rPr>
        <w:t xml:space="preserve">Как сообщила заявительница, со своими коллегами период взаимозаменяемости всегда согласовывается. Она найдет себе замену на август месяц. Никаких проблем у администрации не возникнет в связи с тем, что она отгуляет свой отпуск в летнее время. </w:t>
      </w:r>
    </w:p>
    <w:p w:rsidR="0067453B" w:rsidRDefault="0067453B" w:rsidP="0067453B">
      <w:pPr>
        <w:pStyle w:val="1"/>
        <w:shd w:val="clear" w:color="auto" w:fill="auto"/>
        <w:spacing w:line="240" w:lineRule="auto"/>
        <w:ind w:firstLine="720"/>
        <w:jc w:val="both"/>
        <w:rPr>
          <w:rFonts w:ascii="Times New Roman" w:hAnsi="Times New Roman" w:cs="Times New Roman"/>
          <w:i/>
          <w:color w:val="000000"/>
          <w:sz w:val="28"/>
          <w:szCs w:val="28"/>
        </w:rPr>
      </w:pPr>
      <w:r w:rsidRPr="008E593A">
        <w:rPr>
          <w:rFonts w:ascii="Times New Roman" w:hAnsi="Times New Roman" w:cs="Times New Roman"/>
          <w:i/>
          <w:color w:val="000000"/>
          <w:sz w:val="28"/>
          <w:szCs w:val="28"/>
        </w:rPr>
        <w:t xml:space="preserve">К. попросила </w:t>
      </w:r>
      <w:r w:rsidRPr="008E593A">
        <w:rPr>
          <w:rFonts w:ascii="Times New Roman" w:hAnsi="Times New Roman" w:cs="Times New Roman"/>
          <w:i/>
          <w:sz w:val="28"/>
          <w:szCs w:val="28"/>
        </w:rPr>
        <w:t xml:space="preserve">Уполномоченного о </w:t>
      </w:r>
      <w:proofErr w:type="gramStart"/>
      <w:r w:rsidRPr="008E593A">
        <w:rPr>
          <w:rFonts w:ascii="Times New Roman" w:hAnsi="Times New Roman" w:cs="Times New Roman"/>
          <w:i/>
          <w:sz w:val="28"/>
          <w:szCs w:val="28"/>
        </w:rPr>
        <w:t>содействии</w:t>
      </w:r>
      <w:proofErr w:type="gramEnd"/>
      <w:r w:rsidRPr="008E593A">
        <w:rPr>
          <w:rFonts w:ascii="Times New Roman" w:hAnsi="Times New Roman" w:cs="Times New Roman"/>
          <w:i/>
          <w:sz w:val="28"/>
          <w:szCs w:val="28"/>
        </w:rPr>
        <w:t xml:space="preserve"> о </w:t>
      </w:r>
      <w:r w:rsidRPr="008E593A">
        <w:rPr>
          <w:rFonts w:ascii="Times New Roman" w:hAnsi="Times New Roman" w:cs="Times New Roman"/>
          <w:i/>
          <w:color w:val="000000"/>
          <w:sz w:val="28"/>
          <w:szCs w:val="28"/>
        </w:rPr>
        <w:t>внес</w:t>
      </w:r>
      <w:r w:rsidRPr="008E593A">
        <w:rPr>
          <w:rFonts w:ascii="Times New Roman" w:hAnsi="Times New Roman" w:cs="Times New Roman"/>
          <w:i/>
          <w:sz w:val="28"/>
          <w:szCs w:val="28"/>
        </w:rPr>
        <w:t>ении</w:t>
      </w:r>
      <w:r w:rsidRPr="008E593A">
        <w:rPr>
          <w:rFonts w:ascii="Times New Roman" w:hAnsi="Times New Roman" w:cs="Times New Roman"/>
          <w:i/>
          <w:color w:val="000000"/>
          <w:sz w:val="28"/>
          <w:szCs w:val="28"/>
        </w:rPr>
        <w:t xml:space="preserve"> поправ</w:t>
      </w:r>
      <w:r w:rsidRPr="008E593A">
        <w:rPr>
          <w:rFonts w:ascii="Times New Roman" w:hAnsi="Times New Roman" w:cs="Times New Roman"/>
          <w:i/>
          <w:sz w:val="28"/>
          <w:szCs w:val="28"/>
        </w:rPr>
        <w:t>ок</w:t>
      </w:r>
      <w:r w:rsidRPr="008E593A">
        <w:rPr>
          <w:rFonts w:ascii="Times New Roman" w:hAnsi="Times New Roman" w:cs="Times New Roman"/>
          <w:i/>
          <w:color w:val="000000"/>
          <w:sz w:val="28"/>
          <w:szCs w:val="28"/>
        </w:rPr>
        <w:t xml:space="preserve"> в график отпусков, </w:t>
      </w:r>
      <w:r w:rsidRPr="008E593A">
        <w:rPr>
          <w:rFonts w:ascii="Times New Roman" w:hAnsi="Times New Roman" w:cs="Times New Roman"/>
          <w:i/>
          <w:sz w:val="28"/>
          <w:szCs w:val="28"/>
        </w:rPr>
        <w:t xml:space="preserve">что </w:t>
      </w:r>
      <w:r w:rsidRPr="008E593A">
        <w:rPr>
          <w:rFonts w:ascii="Times New Roman" w:hAnsi="Times New Roman" w:cs="Times New Roman"/>
          <w:i/>
          <w:color w:val="000000"/>
          <w:sz w:val="28"/>
          <w:szCs w:val="28"/>
        </w:rPr>
        <w:t>позволи</w:t>
      </w:r>
      <w:r w:rsidRPr="008E593A">
        <w:rPr>
          <w:rFonts w:ascii="Times New Roman" w:hAnsi="Times New Roman" w:cs="Times New Roman"/>
          <w:i/>
          <w:sz w:val="28"/>
          <w:szCs w:val="28"/>
        </w:rPr>
        <w:t>ло бы</w:t>
      </w:r>
      <w:r w:rsidRPr="008E593A">
        <w:rPr>
          <w:rFonts w:ascii="Times New Roman" w:hAnsi="Times New Roman" w:cs="Times New Roman"/>
          <w:i/>
          <w:color w:val="000000"/>
          <w:sz w:val="28"/>
          <w:szCs w:val="28"/>
        </w:rPr>
        <w:t xml:space="preserve"> ей отгулять свой отпуск в августе 2020 года. К</w:t>
      </w:r>
      <w:r w:rsidRPr="008E593A">
        <w:rPr>
          <w:rFonts w:ascii="Times New Roman" w:hAnsi="Times New Roman" w:cs="Times New Roman"/>
          <w:i/>
          <w:sz w:val="28"/>
          <w:szCs w:val="28"/>
        </w:rPr>
        <w:t xml:space="preserve">. </w:t>
      </w:r>
      <w:r w:rsidRPr="008E593A">
        <w:rPr>
          <w:rFonts w:ascii="Times New Roman" w:hAnsi="Times New Roman" w:cs="Times New Roman"/>
          <w:i/>
          <w:color w:val="000000"/>
          <w:sz w:val="28"/>
          <w:szCs w:val="28"/>
        </w:rPr>
        <w:t>выполняет тяжелую работу, убирает большой объем площадей офисных помещений, является уже не молодым человеком, пенсионером, нужда</w:t>
      </w:r>
      <w:r w:rsidRPr="008E593A">
        <w:rPr>
          <w:rFonts w:ascii="Times New Roman" w:hAnsi="Times New Roman" w:cs="Times New Roman"/>
          <w:i/>
          <w:sz w:val="28"/>
          <w:szCs w:val="28"/>
        </w:rPr>
        <w:t>лась</w:t>
      </w:r>
      <w:r w:rsidRPr="008E593A">
        <w:rPr>
          <w:rFonts w:ascii="Times New Roman" w:hAnsi="Times New Roman" w:cs="Times New Roman"/>
          <w:i/>
          <w:color w:val="000000"/>
          <w:sz w:val="28"/>
          <w:szCs w:val="28"/>
        </w:rPr>
        <w:t xml:space="preserve"> в отдыхе и реабилитации, для нее предпочтительнее было пойти в отпуск в летнее время года без ущерба для предприятия, в котором она работает, а также без ущерба для реализации трудовых прав других граждан.</w:t>
      </w:r>
    </w:p>
    <w:p w:rsidR="0067453B" w:rsidRPr="008E593A" w:rsidRDefault="0067453B" w:rsidP="0067453B">
      <w:pPr>
        <w:pStyle w:val="1"/>
        <w:shd w:val="clear" w:color="auto" w:fill="auto"/>
        <w:spacing w:line="240" w:lineRule="auto"/>
        <w:ind w:firstLine="720"/>
        <w:jc w:val="both"/>
        <w:rPr>
          <w:rFonts w:ascii="Times New Roman" w:hAnsi="Times New Roman" w:cs="Times New Roman"/>
          <w:sz w:val="28"/>
          <w:szCs w:val="28"/>
        </w:rPr>
      </w:pPr>
      <w:r w:rsidRPr="008E593A">
        <w:rPr>
          <w:rFonts w:ascii="Times New Roman" w:hAnsi="Times New Roman" w:cs="Times New Roman"/>
          <w:i/>
          <w:sz w:val="28"/>
          <w:szCs w:val="28"/>
        </w:rPr>
        <w:t xml:space="preserve">Уполномоченный по правам человека обратился к работодателю </w:t>
      </w:r>
      <w:proofErr w:type="gramStart"/>
      <w:r w:rsidRPr="008E593A">
        <w:rPr>
          <w:rFonts w:ascii="Times New Roman" w:hAnsi="Times New Roman" w:cs="Times New Roman"/>
          <w:i/>
          <w:sz w:val="28"/>
          <w:szCs w:val="28"/>
        </w:rPr>
        <w:t>к</w:t>
      </w:r>
      <w:proofErr w:type="gramEnd"/>
      <w:r w:rsidRPr="008E593A">
        <w:rPr>
          <w:rFonts w:ascii="Times New Roman" w:hAnsi="Times New Roman" w:cs="Times New Roman"/>
          <w:i/>
          <w:sz w:val="28"/>
          <w:szCs w:val="28"/>
        </w:rPr>
        <w:t xml:space="preserve">. с просьбой </w:t>
      </w:r>
      <w:r w:rsidRPr="008E593A">
        <w:rPr>
          <w:rFonts w:ascii="Times New Roman" w:hAnsi="Times New Roman" w:cs="Times New Roman"/>
          <w:i/>
          <w:color w:val="000000"/>
          <w:sz w:val="28"/>
          <w:szCs w:val="28"/>
        </w:rPr>
        <w:t xml:space="preserve">изыскать возможность предоставления К. очередного ежегодного оплачиваемого отпуска в августе 2020 года без ущерба для других членов трудового коллектива. </w:t>
      </w:r>
      <w:r w:rsidRPr="008E593A">
        <w:rPr>
          <w:rFonts w:ascii="Times New Roman" w:hAnsi="Times New Roman" w:cs="Times New Roman"/>
          <w:i/>
          <w:sz w:val="28"/>
          <w:szCs w:val="28"/>
        </w:rPr>
        <w:t xml:space="preserve">По итогам рассмотрения обращения работодателем </w:t>
      </w:r>
      <w:r w:rsidRPr="008E593A">
        <w:rPr>
          <w:rFonts w:ascii="Times New Roman" w:hAnsi="Times New Roman" w:cs="Times New Roman"/>
          <w:b/>
          <w:i/>
          <w:sz w:val="28"/>
          <w:szCs w:val="28"/>
        </w:rPr>
        <w:t>были  внесены изменения в график отпусков на 2020 год</w:t>
      </w:r>
      <w:r w:rsidRPr="008E593A">
        <w:rPr>
          <w:rFonts w:ascii="Times New Roman" w:hAnsi="Times New Roman" w:cs="Times New Roman"/>
          <w:i/>
          <w:sz w:val="28"/>
          <w:szCs w:val="28"/>
        </w:rPr>
        <w:t xml:space="preserve">: ежегодный оплачиваемый </w:t>
      </w:r>
      <w:r w:rsidRPr="008E593A">
        <w:rPr>
          <w:rFonts w:ascii="Times New Roman" w:hAnsi="Times New Roman" w:cs="Times New Roman"/>
          <w:b/>
          <w:i/>
          <w:sz w:val="28"/>
          <w:szCs w:val="28"/>
        </w:rPr>
        <w:t>отпуск К. был перенесен с декабря на август 2020 года</w:t>
      </w:r>
      <w:r w:rsidRPr="008E593A">
        <w:rPr>
          <w:rFonts w:ascii="Times New Roman" w:hAnsi="Times New Roman" w:cs="Times New Roman"/>
          <w:sz w:val="28"/>
          <w:szCs w:val="28"/>
        </w:rPr>
        <w:t>.</w:t>
      </w:r>
    </w:p>
    <w:p w:rsidR="0067453B" w:rsidRPr="00563F16" w:rsidRDefault="0067453B" w:rsidP="0067453B">
      <w:pPr>
        <w:ind w:firstLine="708"/>
        <w:jc w:val="both"/>
        <w:rPr>
          <w:sz w:val="28"/>
          <w:szCs w:val="28"/>
        </w:rPr>
      </w:pPr>
      <w:r w:rsidRPr="00563F16">
        <w:rPr>
          <w:sz w:val="28"/>
          <w:szCs w:val="28"/>
        </w:rPr>
        <w:t xml:space="preserve">Особенно трагично </w:t>
      </w:r>
      <w:r w:rsidRPr="00563F16">
        <w:rPr>
          <w:b/>
          <w:sz w:val="28"/>
          <w:szCs w:val="28"/>
        </w:rPr>
        <w:t>остаться без работы</w:t>
      </w:r>
      <w:r w:rsidRPr="00563F16">
        <w:rPr>
          <w:sz w:val="28"/>
          <w:szCs w:val="28"/>
        </w:rPr>
        <w:t xml:space="preserve"> в сложный период пандемии </w:t>
      </w:r>
      <w:r w:rsidRPr="00563F16">
        <w:rPr>
          <w:b/>
          <w:sz w:val="28"/>
          <w:szCs w:val="28"/>
        </w:rPr>
        <w:t>многодетным семьям</w:t>
      </w:r>
      <w:r w:rsidRPr="00563F16">
        <w:rPr>
          <w:sz w:val="28"/>
          <w:szCs w:val="28"/>
        </w:rPr>
        <w:t>. Уполномоченным было рассмотрено обращение от многодетной одинокой мамы.</w:t>
      </w:r>
    </w:p>
    <w:p w:rsidR="0067453B" w:rsidRPr="00563F16" w:rsidRDefault="0067453B" w:rsidP="0067453B">
      <w:pPr>
        <w:ind w:firstLine="708"/>
        <w:jc w:val="both"/>
        <w:rPr>
          <w:i/>
          <w:sz w:val="28"/>
          <w:szCs w:val="28"/>
        </w:rPr>
      </w:pPr>
      <w:r w:rsidRPr="00563F16">
        <w:rPr>
          <w:i/>
          <w:sz w:val="28"/>
          <w:szCs w:val="28"/>
        </w:rPr>
        <w:lastRenderedPageBreak/>
        <w:t>В адрес Уполномоченного с письменным обращением обратилась П. из Калининграда, многодетн</w:t>
      </w:r>
      <w:r>
        <w:rPr>
          <w:i/>
          <w:sz w:val="28"/>
          <w:szCs w:val="28"/>
        </w:rPr>
        <w:t>ая</w:t>
      </w:r>
      <w:r w:rsidRPr="00563F16">
        <w:rPr>
          <w:i/>
          <w:sz w:val="28"/>
          <w:szCs w:val="28"/>
        </w:rPr>
        <w:t xml:space="preserve"> мать. Она одна воспитывала троих детей, </w:t>
      </w:r>
      <w:r w:rsidRPr="00563F16">
        <w:rPr>
          <w:b/>
          <w:i/>
          <w:sz w:val="28"/>
          <w:szCs w:val="28"/>
        </w:rPr>
        <w:t xml:space="preserve">одна из </w:t>
      </w:r>
      <w:r>
        <w:rPr>
          <w:b/>
          <w:i/>
          <w:sz w:val="28"/>
          <w:szCs w:val="28"/>
        </w:rPr>
        <w:t xml:space="preserve">ее </w:t>
      </w:r>
      <w:r w:rsidRPr="00563F16">
        <w:rPr>
          <w:b/>
          <w:i/>
          <w:sz w:val="28"/>
          <w:szCs w:val="28"/>
        </w:rPr>
        <w:t>малолетних дочерей  имела статус ребенка с ограниченными возможностями</w:t>
      </w:r>
      <w:r>
        <w:rPr>
          <w:b/>
          <w:i/>
          <w:sz w:val="28"/>
          <w:szCs w:val="28"/>
        </w:rPr>
        <w:t xml:space="preserve"> </w:t>
      </w:r>
      <w:r w:rsidRPr="00563F16">
        <w:rPr>
          <w:b/>
          <w:i/>
          <w:sz w:val="28"/>
          <w:szCs w:val="28"/>
        </w:rPr>
        <w:t>здоровья</w:t>
      </w:r>
      <w:r w:rsidRPr="00563F16">
        <w:rPr>
          <w:i/>
          <w:sz w:val="28"/>
          <w:szCs w:val="28"/>
        </w:rPr>
        <w:t>.</w:t>
      </w:r>
      <w:r>
        <w:rPr>
          <w:i/>
          <w:sz w:val="28"/>
          <w:szCs w:val="28"/>
        </w:rPr>
        <w:t xml:space="preserve"> </w:t>
      </w:r>
      <w:r w:rsidRPr="00563F16">
        <w:rPr>
          <w:i/>
          <w:sz w:val="28"/>
          <w:szCs w:val="28"/>
        </w:rPr>
        <w:t>Заявительница являлась социальным</w:t>
      </w:r>
      <w:r>
        <w:rPr>
          <w:i/>
          <w:sz w:val="28"/>
          <w:szCs w:val="28"/>
        </w:rPr>
        <w:t xml:space="preserve"> </w:t>
      </w:r>
      <w:r w:rsidRPr="00563F16">
        <w:rPr>
          <w:i/>
          <w:sz w:val="28"/>
          <w:szCs w:val="28"/>
        </w:rPr>
        <w:t>предпринимателем, руководителем НКО, действующим спортсменом, вела предпринимательскую деятельность спортивно-оздоровительного характера в Центральном парке, проводила на безвозмездной основе занятия для пенсионеров.</w:t>
      </w:r>
      <w:r>
        <w:rPr>
          <w:i/>
          <w:sz w:val="28"/>
          <w:szCs w:val="28"/>
        </w:rPr>
        <w:t xml:space="preserve"> </w:t>
      </w:r>
      <w:r w:rsidRPr="00563F16">
        <w:rPr>
          <w:i/>
          <w:sz w:val="28"/>
          <w:szCs w:val="28"/>
        </w:rPr>
        <w:t>Ею был заключен договор на оказание услуг</w:t>
      </w:r>
      <w:r>
        <w:rPr>
          <w:i/>
          <w:sz w:val="28"/>
          <w:szCs w:val="28"/>
        </w:rPr>
        <w:t>,</w:t>
      </w:r>
      <w:r w:rsidRPr="00563F16">
        <w:rPr>
          <w:i/>
          <w:sz w:val="28"/>
          <w:szCs w:val="28"/>
        </w:rPr>
        <w:t xml:space="preserve"> сопутствующих деятельности парка</w:t>
      </w:r>
      <w:r>
        <w:rPr>
          <w:i/>
          <w:sz w:val="28"/>
          <w:szCs w:val="28"/>
        </w:rPr>
        <w:t>,</w:t>
      </w:r>
      <w:r w:rsidRPr="00563F16">
        <w:rPr>
          <w:i/>
          <w:sz w:val="28"/>
          <w:szCs w:val="28"/>
        </w:rPr>
        <w:t xml:space="preserve"> с </w:t>
      </w:r>
      <w:r w:rsidRPr="00563F16">
        <w:rPr>
          <w:i/>
          <w:sz w:val="28"/>
          <w:szCs w:val="28"/>
          <w:lang w:bidi="ru-RU"/>
        </w:rPr>
        <w:t xml:space="preserve">Центральным парком культуры и отдыха городского округа «Город Калининград»  до 7 мая 2021 года. </w:t>
      </w:r>
      <w:r w:rsidRPr="00563F16">
        <w:rPr>
          <w:i/>
          <w:sz w:val="28"/>
          <w:szCs w:val="28"/>
        </w:rPr>
        <w:t>В рамках указанного договора в парке работал спортивный клуб, оборудованный специализированным оборудованием, позволяющим заниматься спортом людям с ограниченными возможностями здоровья, пожилым людям. Приобретение и установка павильона для организации спортивного клуба стоили заявительнице существенного вложения финансовых средств, на что был взят кредит.</w:t>
      </w:r>
    </w:p>
    <w:p w:rsidR="0067453B" w:rsidRPr="00563F16" w:rsidRDefault="0067453B" w:rsidP="0067453B">
      <w:pPr>
        <w:pStyle w:val="1"/>
        <w:shd w:val="clear" w:color="auto" w:fill="auto"/>
        <w:spacing w:line="240" w:lineRule="auto"/>
        <w:ind w:firstLine="720"/>
        <w:jc w:val="both"/>
        <w:rPr>
          <w:rFonts w:ascii="Times New Roman" w:hAnsi="Times New Roman" w:cs="Times New Roman"/>
          <w:i/>
          <w:sz w:val="28"/>
          <w:szCs w:val="28"/>
        </w:rPr>
      </w:pPr>
      <w:r w:rsidRPr="00563F16">
        <w:rPr>
          <w:rFonts w:ascii="Times New Roman" w:hAnsi="Times New Roman" w:cs="Times New Roman"/>
          <w:i/>
          <w:sz w:val="28"/>
          <w:szCs w:val="28"/>
        </w:rPr>
        <w:t>29.10.2020 П. получила уведомление о расторжении договора с парком без объяснения причин. Запрет ведения деятельности мог оставить ее многодетную семью без сре</w:t>
      </w:r>
      <w:proofErr w:type="gramStart"/>
      <w:r w:rsidRPr="00563F16">
        <w:rPr>
          <w:rFonts w:ascii="Times New Roman" w:hAnsi="Times New Roman" w:cs="Times New Roman"/>
          <w:i/>
          <w:sz w:val="28"/>
          <w:szCs w:val="28"/>
        </w:rPr>
        <w:t>дств к с</w:t>
      </w:r>
      <w:proofErr w:type="gramEnd"/>
      <w:r w:rsidRPr="00563F16">
        <w:rPr>
          <w:rFonts w:ascii="Times New Roman" w:hAnsi="Times New Roman" w:cs="Times New Roman"/>
          <w:i/>
          <w:sz w:val="28"/>
          <w:szCs w:val="28"/>
        </w:rPr>
        <w:t>уществованию. Вследствие закрытия клуба  женщины, которые его посещали, лишились бы возможности заниматься восстановлением здоровья. В данном помещении планировалось также проведение спортивных мероприятий, заявленных в Президентском гранте. Заявительница просила содействия в продлении договора с парком.</w:t>
      </w:r>
    </w:p>
    <w:p w:rsidR="0067453B" w:rsidRPr="00563F16" w:rsidRDefault="0067453B" w:rsidP="0067453B">
      <w:pPr>
        <w:pStyle w:val="a5"/>
        <w:spacing w:before="0" w:line="240" w:lineRule="auto"/>
        <w:ind w:left="23" w:right="23" w:firstLine="539"/>
        <w:rPr>
          <w:i/>
        </w:rPr>
      </w:pPr>
      <w:r w:rsidRPr="00563F16">
        <w:rPr>
          <w:i/>
        </w:rPr>
        <w:t xml:space="preserve">Обращение было направлено Уполномоченным директору парка с ходатайством о продлении договора с П. в целях защиты прав многодетной семьи с ребенком с ограниченными возможностями здоровья. От директора парка получен ответ о том, что </w:t>
      </w:r>
      <w:r w:rsidRPr="00563F16">
        <w:rPr>
          <w:b/>
          <w:i/>
          <w:color w:val="000000"/>
          <w:lang w:bidi="ru-RU"/>
        </w:rPr>
        <w:t xml:space="preserve">договор на оказание услуг сопутствующих деятельности МП ЦПКиО с П. не </w:t>
      </w:r>
      <w:proofErr w:type="gramStart"/>
      <w:r w:rsidRPr="00563F16">
        <w:rPr>
          <w:b/>
          <w:i/>
          <w:color w:val="000000"/>
          <w:lang w:bidi="ru-RU"/>
        </w:rPr>
        <w:t>расторгнут и действует</w:t>
      </w:r>
      <w:proofErr w:type="gramEnd"/>
      <w:r w:rsidRPr="00563F16">
        <w:rPr>
          <w:b/>
          <w:i/>
          <w:color w:val="000000"/>
          <w:lang w:bidi="ru-RU"/>
        </w:rPr>
        <w:t xml:space="preserve"> до истечения указанного в нем срока.</w:t>
      </w:r>
      <w:r w:rsidRPr="00563F16">
        <w:rPr>
          <w:i/>
          <w:color w:val="000000"/>
          <w:lang w:bidi="ru-RU"/>
        </w:rPr>
        <w:t xml:space="preserve"> Вопрос о продлении срока действия данного договора может быть рассмотрен только после утверждения администрацией городского округа Город Калининград единой концепции развития МП ЦПКиО. </w:t>
      </w:r>
    </w:p>
    <w:p w:rsidR="0067453B" w:rsidRPr="00563F16" w:rsidRDefault="0067453B" w:rsidP="0067453B">
      <w:pPr>
        <w:shd w:val="clear" w:color="auto" w:fill="FFFFFF"/>
        <w:jc w:val="both"/>
        <w:rPr>
          <w:color w:val="auto"/>
          <w:sz w:val="28"/>
          <w:szCs w:val="28"/>
        </w:rPr>
      </w:pPr>
      <w:r w:rsidRPr="00563F16">
        <w:rPr>
          <w:color w:val="auto"/>
          <w:sz w:val="28"/>
          <w:szCs w:val="28"/>
        </w:rPr>
        <w:tab/>
        <w:t xml:space="preserve">В силу географического положения Калининградской области, к Уполномоченному зачастую поступают обращения в защиту  </w:t>
      </w:r>
      <w:r w:rsidRPr="00563F16">
        <w:rPr>
          <w:b/>
          <w:color w:val="auto"/>
          <w:sz w:val="28"/>
          <w:szCs w:val="28"/>
        </w:rPr>
        <w:t>трудовых прав моряков.</w:t>
      </w:r>
      <w:r w:rsidRPr="00563F16">
        <w:rPr>
          <w:color w:val="auto"/>
          <w:sz w:val="28"/>
          <w:szCs w:val="28"/>
        </w:rPr>
        <w:t xml:space="preserve"> </w:t>
      </w:r>
    </w:p>
    <w:p w:rsidR="0067453B" w:rsidRPr="00563F16" w:rsidRDefault="0067453B" w:rsidP="0067453B">
      <w:pPr>
        <w:pStyle w:val="1"/>
        <w:shd w:val="clear" w:color="auto" w:fill="auto"/>
        <w:spacing w:line="240" w:lineRule="auto"/>
        <w:ind w:firstLine="600"/>
        <w:jc w:val="both"/>
        <w:rPr>
          <w:rFonts w:ascii="Times New Roman" w:hAnsi="Times New Roman" w:cs="Times New Roman"/>
          <w:i/>
          <w:color w:val="000000"/>
          <w:sz w:val="28"/>
          <w:szCs w:val="28"/>
          <w:lang w:bidi="ru-RU"/>
        </w:rPr>
      </w:pPr>
      <w:r w:rsidRPr="00563F16">
        <w:rPr>
          <w:rFonts w:ascii="Times New Roman" w:hAnsi="Times New Roman" w:cs="Times New Roman"/>
          <w:color w:val="0070C0"/>
          <w:sz w:val="28"/>
          <w:szCs w:val="28"/>
        </w:rPr>
        <w:tab/>
      </w:r>
      <w:r w:rsidRPr="00563F16">
        <w:rPr>
          <w:rFonts w:ascii="Times New Roman" w:hAnsi="Times New Roman" w:cs="Times New Roman"/>
          <w:i/>
          <w:sz w:val="28"/>
          <w:szCs w:val="28"/>
        </w:rPr>
        <w:t>В  адрес  Уполномоченного по правам человека с письменным обращением обратился</w:t>
      </w:r>
      <w:r w:rsidRPr="00563F16">
        <w:rPr>
          <w:rFonts w:ascii="Times New Roman" w:hAnsi="Times New Roman" w:cs="Times New Roman"/>
          <w:i/>
          <w:color w:val="000000"/>
          <w:sz w:val="28"/>
          <w:szCs w:val="28"/>
          <w:lang w:bidi="ru-RU"/>
        </w:rPr>
        <w:t xml:space="preserve"> Б. из </w:t>
      </w:r>
      <w:proofErr w:type="gramStart"/>
      <w:r w:rsidRPr="00563F16">
        <w:rPr>
          <w:rFonts w:ascii="Times New Roman" w:hAnsi="Times New Roman" w:cs="Times New Roman"/>
          <w:i/>
          <w:color w:val="000000"/>
          <w:sz w:val="28"/>
          <w:szCs w:val="28"/>
          <w:lang w:bidi="ru-RU"/>
        </w:rPr>
        <w:t>г</w:t>
      </w:r>
      <w:proofErr w:type="gramEnd"/>
      <w:r w:rsidRPr="00563F16">
        <w:rPr>
          <w:rFonts w:ascii="Times New Roman" w:hAnsi="Times New Roman" w:cs="Times New Roman"/>
          <w:i/>
          <w:color w:val="000000"/>
          <w:sz w:val="28"/>
          <w:szCs w:val="28"/>
          <w:lang w:bidi="ru-RU"/>
        </w:rPr>
        <w:t xml:space="preserve">. Калининграда по вопросу нарушения его прав работодателем. Впоследствии с обращением </w:t>
      </w:r>
      <w:r w:rsidRPr="00563F16">
        <w:rPr>
          <w:rFonts w:ascii="Times New Roman" w:hAnsi="Times New Roman" w:cs="Times New Roman"/>
          <w:i/>
          <w:sz w:val="28"/>
          <w:szCs w:val="28"/>
        </w:rPr>
        <w:t xml:space="preserve">в защиту прав Б. к Уполномоченному обратился депутат Калининградской областной Думы </w:t>
      </w:r>
      <w:proofErr w:type="spellStart"/>
      <w:r w:rsidRPr="00563F16">
        <w:rPr>
          <w:rFonts w:ascii="Times New Roman" w:hAnsi="Times New Roman" w:cs="Times New Roman"/>
          <w:i/>
          <w:sz w:val="28"/>
          <w:szCs w:val="28"/>
        </w:rPr>
        <w:t>Ревин</w:t>
      </w:r>
      <w:proofErr w:type="spellEnd"/>
      <w:r w:rsidRPr="00563F16">
        <w:rPr>
          <w:rFonts w:ascii="Times New Roman" w:hAnsi="Times New Roman" w:cs="Times New Roman"/>
          <w:i/>
          <w:sz w:val="28"/>
          <w:szCs w:val="28"/>
        </w:rPr>
        <w:t xml:space="preserve"> И.А.</w:t>
      </w:r>
      <w:r>
        <w:rPr>
          <w:rFonts w:ascii="Times New Roman" w:hAnsi="Times New Roman" w:cs="Times New Roman"/>
          <w:i/>
          <w:sz w:val="28"/>
          <w:szCs w:val="28"/>
        </w:rPr>
        <w:t>.</w:t>
      </w:r>
      <w:r w:rsidRPr="00563F16">
        <w:rPr>
          <w:rFonts w:ascii="Times New Roman" w:hAnsi="Times New Roman" w:cs="Times New Roman"/>
          <w:i/>
          <w:sz w:val="28"/>
          <w:szCs w:val="28"/>
        </w:rPr>
        <w:t xml:space="preserve"> </w:t>
      </w:r>
    </w:p>
    <w:p w:rsidR="0067453B" w:rsidRPr="00563F16" w:rsidRDefault="0067453B" w:rsidP="0067453B">
      <w:pPr>
        <w:pStyle w:val="1"/>
        <w:shd w:val="clear" w:color="auto" w:fill="auto"/>
        <w:spacing w:line="240" w:lineRule="auto"/>
        <w:ind w:firstLine="600"/>
        <w:jc w:val="both"/>
        <w:rPr>
          <w:rFonts w:ascii="Times New Roman" w:hAnsi="Times New Roman" w:cs="Times New Roman"/>
          <w:i/>
          <w:sz w:val="28"/>
          <w:szCs w:val="28"/>
        </w:rPr>
      </w:pPr>
      <w:r w:rsidRPr="00563F16">
        <w:rPr>
          <w:rFonts w:ascii="Times New Roman" w:hAnsi="Times New Roman" w:cs="Times New Roman"/>
          <w:i/>
          <w:color w:val="000000"/>
          <w:sz w:val="28"/>
          <w:szCs w:val="28"/>
          <w:lang w:bidi="ru-RU"/>
        </w:rPr>
        <w:t xml:space="preserve">20.08.2019 года между Б. и ООО «РК «Новый мир» (ГК ДОБРОФЛОТ) был заключен срочный трудовой договор, на основании которого его приняли на работу в ООО ««РК «Новый мир» на морское судно </w:t>
      </w:r>
      <w:proofErr w:type="gramStart"/>
      <w:r w:rsidRPr="00563F16">
        <w:rPr>
          <w:rFonts w:ascii="Times New Roman" w:hAnsi="Times New Roman" w:cs="Times New Roman"/>
          <w:i/>
          <w:color w:val="000000"/>
          <w:sz w:val="28"/>
          <w:szCs w:val="28"/>
          <w:lang w:bidi="ru-RU"/>
        </w:rPr>
        <w:t>СТР</w:t>
      </w:r>
      <w:proofErr w:type="gramEnd"/>
      <w:r w:rsidRPr="00563F16">
        <w:rPr>
          <w:rFonts w:ascii="Times New Roman" w:hAnsi="Times New Roman" w:cs="Times New Roman"/>
          <w:i/>
          <w:color w:val="000000"/>
          <w:sz w:val="28"/>
          <w:szCs w:val="28"/>
          <w:lang w:bidi="ru-RU"/>
        </w:rPr>
        <w:t xml:space="preserve"> «Калиновка» на должность матроса 1 класса.</w:t>
      </w:r>
    </w:p>
    <w:p w:rsidR="0067453B" w:rsidRPr="00563F16" w:rsidRDefault="0067453B" w:rsidP="0067453B">
      <w:pPr>
        <w:pStyle w:val="1"/>
        <w:shd w:val="clear" w:color="auto" w:fill="auto"/>
        <w:spacing w:line="240" w:lineRule="auto"/>
        <w:ind w:firstLine="600"/>
        <w:jc w:val="both"/>
        <w:rPr>
          <w:rFonts w:ascii="Times New Roman" w:hAnsi="Times New Roman" w:cs="Times New Roman"/>
          <w:i/>
          <w:sz w:val="28"/>
          <w:szCs w:val="28"/>
        </w:rPr>
      </w:pPr>
      <w:r w:rsidRPr="00563F16">
        <w:rPr>
          <w:rFonts w:ascii="Times New Roman" w:hAnsi="Times New Roman" w:cs="Times New Roman"/>
          <w:i/>
          <w:color w:val="000000"/>
          <w:sz w:val="28"/>
          <w:szCs w:val="28"/>
          <w:lang w:bidi="ru-RU"/>
        </w:rPr>
        <w:t xml:space="preserve">14.01.2020 года при работе на промысловой палубе на </w:t>
      </w:r>
      <w:proofErr w:type="gramStart"/>
      <w:r w:rsidRPr="00563F16">
        <w:rPr>
          <w:rFonts w:ascii="Times New Roman" w:hAnsi="Times New Roman" w:cs="Times New Roman"/>
          <w:i/>
          <w:color w:val="000000"/>
          <w:sz w:val="28"/>
          <w:szCs w:val="28"/>
          <w:lang w:bidi="ru-RU"/>
        </w:rPr>
        <w:t>СТР</w:t>
      </w:r>
      <w:proofErr w:type="gramEnd"/>
      <w:r w:rsidRPr="00563F16">
        <w:rPr>
          <w:rFonts w:ascii="Times New Roman" w:hAnsi="Times New Roman" w:cs="Times New Roman"/>
          <w:i/>
          <w:color w:val="000000"/>
          <w:sz w:val="28"/>
          <w:szCs w:val="28"/>
          <w:lang w:bidi="ru-RU"/>
        </w:rPr>
        <w:t xml:space="preserve"> «Калиновка», осуществлявшем промысел сельди в Охотском море, </w:t>
      </w:r>
      <w:r w:rsidRPr="00563F16">
        <w:rPr>
          <w:rFonts w:ascii="Times New Roman" w:hAnsi="Times New Roman" w:cs="Times New Roman"/>
          <w:b/>
          <w:i/>
          <w:color w:val="000000"/>
          <w:sz w:val="28"/>
          <w:szCs w:val="28"/>
          <w:lang w:bidi="ru-RU"/>
        </w:rPr>
        <w:t>с заявителем произошел несчастный случай на производстве</w:t>
      </w:r>
      <w:r w:rsidRPr="00563F16">
        <w:rPr>
          <w:rFonts w:ascii="Times New Roman" w:hAnsi="Times New Roman" w:cs="Times New Roman"/>
          <w:i/>
          <w:color w:val="000000"/>
          <w:sz w:val="28"/>
          <w:szCs w:val="28"/>
          <w:lang w:bidi="ru-RU"/>
        </w:rPr>
        <w:t xml:space="preserve">, </w:t>
      </w:r>
      <w:r w:rsidRPr="00563F16">
        <w:rPr>
          <w:rFonts w:ascii="Times New Roman" w:hAnsi="Times New Roman" w:cs="Times New Roman"/>
          <w:b/>
          <w:i/>
          <w:color w:val="000000"/>
          <w:sz w:val="28"/>
          <w:szCs w:val="28"/>
          <w:lang w:bidi="ru-RU"/>
        </w:rPr>
        <w:t>в результате которого Б. получил</w:t>
      </w:r>
      <w:r w:rsidRPr="00563F16">
        <w:rPr>
          <w:rFonts w:ascii="Times New Roman" w:hAnsi="Times New Roman" w:cs="Times New Roman"/>
          <w:i/>
          <w:color w:val="000000"/>
          <w:sz w:val="28"/>
          <w:szCs w:val="28"/>
          <w:lang w:bidi="ru-RU"/>
        </w:rPr>
        <w:t xml:space="preserve"> следующие </w:t>
      </w:r>
      <w:r w:rsidRPr="00563F16">
        <w:rPr>
          <w:rFonts w:ascii="Times New Roman" w:hAnsi="Times New Roman" w:cs="Times New Roman"/>
          <w:b/>
          <w:i/>
          <w:color w:val="000000"/>
          <w:sz w:val="28"/>
          <w:szCs w:val="28"/>
          <w:lang w:bidi="ru-RU"/>
        </w:rPr>
        <w:t>травмы</w:t>
      </w:r>
      <w:r w:rsidRPr="00563F16">
        <w:rPr>
          <w:rFonts w:ascii="Times New Roman" w:hAnsi="Times New Roman" w:cs="Times New Roman"/>
          <w:i/>
          <w:color w:val="000000"/>
          <w:sz w:val="28"/>
          <w:szCs w:val="28"/>
          <w:lang w:bidi="ru-RU"/>
        </w:rPr>
        <w:t xml:space="preserve">: травматическое размозжение мягких тканей левого </w:t>
      </w:r>
      <w:r w:rsidRPr="00563F16">
        <w:rPr>
          <w:rFonts w:ascii="Times New Roman" w:hAnsi="Times New Roman" w:cs="Times New Roman"/>
          <w:i/>
          <w:color w:val="000000"/>
          <w:sz w:val="28"/>
          <w:szCs w:val="28"/>
          <w:lang w:bidi="ru-RU"/>
        </w:rPr>
        <w:lastRenderedPageBreak/>
        <w:t>предплечья и кисти, травматическая ампутация 1 пальца левой кисти, полный поперечный разрыв левой плечевой артерии и срединного нерва на уровне локтевого сустава.</w:t>
      </w:r>
      <w:r>
        <w:rPr>
          <w:rFonts w:ascii="Times New Roman" w:hAnsi="Times New Roman" w:cs="Times New Roman"/>
          <w:i/>
          <w:color w:val="000000"/>
          <w:sz w:val="28"/>
          <w:szCs w:val="28"/>
          <w:lang w:bidi="ru-RU"/>
        </w:rPr>
        <w:t xml:space="preserve"> </w:t>
      </w:r>
      <w:r w:rsidRPr="00563F16">
        <w:rPr>
          <w:rFonts w:ascii="Times New Roman" w:hAnsi="Times New Roman" w:cs="Times New Roman"/>
          <w:i/>
          <w:color w:val="000000"/>
          <w:sz w:val="28"/>
          <w:szCs w:val="28"/>
          <w:lang w:bidi="ru-RU"/>
        </w:rPr>
        <w:t xml:space="preserve">Ввиду того что </w:t>
      </w:r>
      <w:r w:rsidRPr="00563F16">
        <w:rPr>
          <w:rFonts w:ascii="Times New Roman" w:hAnsi="Times New Roman" w:cs="Times New Roman"/>
          <w:b/>
          <w:i/>
          <w:color w:val="000000"/>
          <w:sz w:val="28"/>
          <w:szCs w:val="28"/>
          <w:lang w:bidi="ru-RU"/>
        </w:rPr>
        <w:t>работодатель в течение следующих 10 дней</w:t>
      </w:r>
      <w:r w:rsidRPr="00563F16">
        <w:rPr>
          <w:rFonts w:ascii="Times New Roman" w:hAnsi="Times New Roman" w:cs="Times New Roman"/>
          <w:i/>
          <w:color w:val="000000"/>
          <w:sz w:val="28"/>
          <w:szCs w:val="28"/>
          <w:lang w:bidi="ru-RU"/>
        </w:rPr>
        <w:t xml:space="preserve"> продолжал промысел, </w:t>
      </w:r>
      <w:r w:rsidRPr="00563F16">
        <w:rPr>
          <w:rFonts w:ascii="Times New Roman" w:hAnsi="Times New Roman" w:cs="Times New Roman"/>
          <w:b/>
          <w:i/>
          <w:color w:val="000000"/>
          <w:sz w:val="28"/>
          <w:szCs w:val="28"/>
          <w:lang w:bidi="ru-RU"/>
        </w:rPr>
        <w:t>не организовал незамедлительно доставку пострадавшего в медицинское учреждение</w:t>
      </w:r>
      <w:r w:rsidRPr="00563F16">
        <w:rPr>
          <w:rFonts w:ascii="Times New Roman" w:hAnsi="Times New Roman" w:cs="Times New Roman"/>
          <w:i/>
          <w:color w:val="000000"/>
          <w:sz w:val="28"/>
          <w:szCs w:val="28"/>
          <w:lang w:bidi="ru-RU"/>
        </w:rPr>
        <w:t>, у Б. развился тромбоз поверхностных и глубоких ладонных артериальных дуг, критическая ишемия левой кисти и предплечья, прогрессирующий некроз мягких тканей кисти левой руки, прогрессирующий тотальный некроз мышц левого предплечья (</w:t>
      </w:r>
      <w:r w:rsidRPr="00563F16">
        <w:rPr>
          <w:rFonts w:ascii="Times New Roman" w:hAnsi="Times New Roman" w:cs="Times New Roman"/>
          <w:b/>
          <w:i/>
          <w:color w:val="000000"/>
          <w:sz w:val="28"/>
          <w:szCs w:val="28"/>
          <w:lang w:bidi="ru-RU"/>
        </w:rPr>
        <w:t>гангрена</w:t>
      </w:r>
      <w:r w:rsidRPr="00563F16">
        <w:rPr>
          <w:rFonts w:ascii="Times New Roman" w:hAnsi="Times New Roman" w:cs="Times New Roman"/>
          <w:i/>
          <w:color w:val="000000"/>
          <w:sz w:val="28"/>
          <w:szCs w:val="28"/>
          <w:lang w:bidi="ru-RU"/>
        </w:rPr>
        <w:t xml:space="preserve">). Происшествие случилось недалеко от берега Магадана, но вместо того чтобы за день доставить Б. в больницу, </w:t>
      </w:r>
      <w:r w:rsidRPr="00563F16">
        <w:rPr>
          <w:rFonts w:ascii="Times New Roman" w:hAnsi="Times New Roman" w:cs="Times New Roman"/>
          <w:b/>
          <w:i/>
          <w:color w:val="000000"/>
          <w:sz w:val="28"/>
          <w:szCs w:val="28"/>
          <w:lang w:bidi="ru-RU"/>
        </w:rPr>
        <w:t xml:space="preserve">его держали на судне без медицинской помощи. </w:t>
      </w:r>
      <w:r w:rsidRPr="00563F16">
        <w:rPr>
          <w:rFonts w:ascii="Times New Roman" w:hAnsi="Times New Roman" w:cs="Times New Roman"/>
          <w:i/>
          <w:color w:val="000000"/>
          <w:sz w:val="28"/>
          <w:szCs w:val="28"/>
          <w:lang w:bidi="ru-RU"/>
        </w:rPr>
        <w:t xml:space="preserve">Б. был высажен на берег в </w:t>
      </w:r>
      <w:proofErr w:type="gramStart"/>
      <w:r w:rsidRPr="00563F16">
        <w:rPr>
          <w:rFonts w:ascii="Times New Roman" w:hAnsi="Times New Roman" w:cs="Times New Roman"/>
          <w:i/>
          <w:color w:val="000000"/>
          <w:sz w:val="28"/>
          <w:szCs w:val="28"/>
          <w:lang w:bidi="ru-RU"/>
        </w:rPr>
        <w:t>г</w:t>
      </w:r>
      <w:proofErr w:type="gramEnd"/>
      <w:r w:rsidRPr="00563F16">
        <w:rPr>
          <w:rFonts w:ascii="Times New Roman" w:hAnsi="Times New Roman" w:cs="Times New Roman"/>
          <w:i/>
          <w:color w:val="000000"/>
          <w:sz w:val="28"/>
          <w:szCs w:val="28"/>
          <w:lang w:bidi="ru-RU"/>
        </w:rPr>
        <w:t xml:space="preserve">. Находка лишь 24.01.2020 года, доставлен в </w:t>
      </w:r>
      <w:proofErr w:type="spellStart"/>
      <w:r w:rsidRPr="00563F16">
        <w:rPr>
          <w:rFonts w:ascii="Times New Roman" w:hAnsi="Times New Roman" w:cs="Times New Roman"/>
          <w:i/>
          <w:color w:val="000000"/>
          <w:sz w:val="28"/>
          <w:szCs w:val="28"/>
          <w:lang w:bidi="ru-RU"/>
        </w:rPr>
        <w:t>Находскую</w:t>
      </w:r>
      <w:proofErr w:type="spellEnd"/>
      <w:r w:rsidRPr="00563F16">
        <w:rPr>
          <w:rFonts w:ascii="Times New Roman" w:hAnsi="Times New Roman" w:cs="Times New Roman"/>
          <w:i/>
          <w:color w:val="000000"/>
          <w:sz w:val="28"/>
          <w:szCs w:val="28"/>
          <w:lang w:bidi="ru-RU"/>
        </w:rPr>
        <w:t xml:space="preserve"> городскую больницу, где находился на лечении с 24.01.2020 года по 18.02.2020 года. </w:t>
      </w:r>
      <w:r w:rsidRPr="00563F16">
        <w:rPr>
          <w:rFonts w:ascii="Times New Roman" w:hAnsi="Times New Roman" w:cs="Times New Roman"/>
          <w:bCs/>
          <w:i/>
          <w:color w:val="000000"/>
          <w:sz w:val="28"/>
          <w:szCs w:val="28"/>
          <w:lang w:bidi="ru-RU"/>
        </w:rPr>
        <w:t xml:space="preserve">04.02.2020 года </w:t>
      </w:r>
      <w:r w:rsidRPr="00563F16">
        <w:rPr>
          <w:rFonts w:ascii="Times New Roman" w:hAnsi="Times New Roman" w:cs="Times New Roman"/>
          <w:b/>
          <w:bCs/>
          <w:i/>
          <w:color w:val="000000"/>
          <w:sz w:val="28"/>
          <w:szCs w:val="28"/>
          <w:lang w:bidi="ru-RU"/>
        </w:rPr>
        <w:t>состоялась ампутация его левой верхней конечности</w:t>
      </w:r>
      <w:r w:rsidRPr="00563F16">
        <w:rPr>
          <w:rFonts w:ascii="Times New Roman" w:hAnsi="Times New Roman" w:cs="Times New Roman"/>
          <w:bCs/>
          <w:i/>
          <w:color w:val="000000"/>
          <w:sz w:val="28"/>
          <w:szCs w:val="28"/>
          <w:lang w:bidi="ru-RU"/>
        </w:rPr>
        <w:t>.</w:t>
      </w:r>
    </w:p>
    <w:p w:rsidR="0067453B" w:rsidRPr="00563F16" w:rsidRDefault="0067453B" w:rsidP="0067453B">
      <w:pPr>
        <w:pStyle w:val="1"/>
        <w:shd w:val="clear" w:color="auto" w:fill="auto"/>
        <w:spacing w:line="240" w:lineRule="auto"/>
        <w:ind w:firstLine="600"/>
        <w:jc w:val="both"/>
        <w:rPr>
          <w:rFonts w:ascii="Times New Roman" w:hAnsi="Times New Roman" w:cs="Times New Roman"/>
          <w:i/>
          <w:color w:val="000000"/>
          <w:sz w:val="28"/>
          <w:szCs w:val="28"/>
          <w:lang w:bidi="ru-RU"/>
        </w:rPr>
      </w:pPr>
      <w:r w:rsidRPr="00563F16">
        <w:rPr>
          <w:rFonts w:ascii="Times New Roman" w:hAnsi="Times New Roman" w:cs="Times New Roman"/>
          <w:i/>
          <w:color w:val="000000"/>
          <w:sz w:val="28"/>
          <w:szCs w:val="28"/>
          <w:lang w:bidi="ru-RU"/>
        </w:rPr>
        <w:t xml:space="preserve">Б.. полагал, что  </w:t>
      </w:r>
      <w:r w:rsidRPr="00563F16">
        <w:rPr>
          <w:rFonts w:ascii="Times New Roman" w:hAnsi="Times New Roman" w:cs="Times New Roman"/>
          <w:b/>
          <w:i/>
          <w:color w:val="000000"/>
          <w:sz w:val="28"/>
          <w:szCs w:val="28"/>
          <w:lang w:bidi="ru-RU"/>
        </w:rPr>
        <w:t>по вине работодателя он из здорового человека в 29 лет превратился в инвалида</w:t>
      </w:r>
      <w:r>
        <w:rPr>
          <w:rFonts w:ascii="Times New Roman" w:hAnsi="Times New Roman" w:cs="Times New Roman"/>
          <w:i/>
          <w:color w:val="000000"/>
          <w:sz w:val="28"/>
          <w:szCs w:val="28"/>
          <w:lang w:bidi="ru-RU"/>
        </w:rPr>
        <w:t xml:space="preserve">. </w:t>
      </w:r>
      <w:r w:rsidRPr="00563F16">
        <w:rPr>
          <w:rFonts w:ascii="Times New Roman" w:hAnsi="Times New Roman" w:cs="Times New Roman"/>
          <w:i/>
          <w:color w:val="000000"/>
          <w:sz w:val="28"/>
          <w:szCs w:val="28"/>
          <w:lang w:bidi="ru-RU"/>
        </w:rPr>
        <w:t xml:space="preserve">В то же время, </w:t>
      </w:r>
      <w:r w:rsidRPr="00563F16">
        <w:rPr>
          <w:rFonts w:ascii="Times New Roman" w:hAnsi="Times New Roman" w:cs="Times New Roman"/>
          <w:b/>
          <w:i/>
          <w:color w:val="000000"/>
          <w:sz w:val="28"/>
          <w:szCs w:val="28"/>
          <w:lang w:bidi="ru-RU"/>
        </w:rPr>
        <w:t>Следственным комитетом не было возбуждено уголовное дело</w:t>
      </w:r>
      <w:r>
        <w:rPr>
          <w:rFonts w:ascii="Times New Roman" w:hAnsi="Times New Roman" w:cs="Times New Roman"/>
          <w:i/>
          <w:color w:val="000000"/>
          <w:sz w:val="28"/>
          <w:szCs w:val="28"/>
          <w:lang w:bidi="ru-RU"/>
        </w:rPr>
        <w:t>.</w:t>
      </w:r>
    </w:p>
    <w:p w:rsidR="0067453B" w:rsidRDefault="0067453B" w:rsidP="0067453B">
      <w:pPr>
        <w:pStyle w:val="1"/>
        <w:shd w:val="clear" w:color="auto" w:fill="auto"/>
        <w:tabs>
          <w:tab w:val="left" w:pos="2227"/>
          <w:tab w:val="left" w:pos="2870"/>
        </w:tabs>
        <w:spacing w:line="240" w:lineRule="auto"/>
        <w:ind w:firstLine="740"/>
        <w:jc w:val="both"/>
        <w:rPr>
          <w:rFonts w:ascii="Times New Roman" w:hAnsi="Times New Roman" w:cs="Times New Roman"/>
          <w:i/>
          <w:color w:val="000000"/>
          <w:sz w:val="28"/>
          <w:szCs w:val="28"/>
          <w:lang w:bidi="ru-RU"/>
        </w:rPr>
      </w:pPr>
      <w:r w:rsidRPr="00563F16">
        <w:rPr>
          <w:rFonts w:ascii="Times New Roman" w:hAnsi="Times New Roman" w:cs="Times New Roman"/>
          <w:i/>
          <w:sz w:val="28"/>
          <w:szCs w:val="28"/>
        </w:rPr>
        <w:t xml:space="preserve">Обращение  Б. было направлено Уполномоченным </w:t>
      </w:r>
      <w:proofErr w:type="gramStart"/>
      <w:r w:rsidRPr="00563F16">
        <w:rPr>
          <w:rFonts w:ascii="Times New Roman" w:hAnsi="Times New Roman" w:cs="Times New Roman"/>
          <w:i/>
          <w:sz w:val="28"/>
          <w:szCs w:val="28"/>
        </w:rPr>
        <w:t xml:space="preserve">по правам человека в прокуратуру Калининградской области с ходатайством о </w:t>
      </w:r>
      <w:r w:rsidRPr="00563F16">
        <w:rPr>
          <w:rFonts w:ascii="Times New Roman" w:hAnsi="Times New Roman" w:cs="Times New Roman"/>
          <w:i/>
          <w:color w:val="000000"/>
          <w:sz w:val="28"/>
          <w:szCs w:val="28"/>
          <w:lang w:bidi="ru-RU"/>
        </w:rPr>
        <w:t>принятии мер прокурорского реагирования с целью</w:t>
      </w:r>
      <w:proofErr w:type="gramEnd"/>
      <w:r w:rsidRPr="00563F16">
        <w:rPr>
          <w:rFonts w:ascii="Times New Roman" w:hAnsi="Times New Roman" w:cs="Times New Roman"/>
          <w:i/>
          <w:color w:val="000000"/>
          <w:sz w:val="28"/>
          <w:szCs w:val="28"/>
          <w:lang w:bidi="ru-RU"/>
        </w:rPr>
        <w:t xml:space="preserve"> оказания помощи заявителю в реализации его прав, нарушенных работодателем.</w:t>
      </w:r>
      <w:r w:rsidRPr="00563F16">
        <w:rPr>
          <w:rFonts w:ascii="Times New Roman" w:hAnsi="Times New Roman" w:cs="Times New Roman"/>
          <w:i/>
          <w:sz w:val="28"/>
          <w:szCs w:val="28"/>
        </w:rPr>
        <w:t xml:space="preserve"> Из прокуратуры получен ответ о том, что</w:t>
      </w:r>
      <w:r w:rsidRPr="00563F16">
        <w:rPr>
          <w:rFonts w:ascii="Times New Roman" w:hAnsi="Times New Roman" w:cs="Times New Roman"/>
          <w:i/>
          <w:color w:val="000000"/>
          <w:sz w:val="28"/>
          <w:szCs w:val="28"/>
          <w:lang w:bidi="ru-RU"/>
        </w:rPr>
        <w:t xml:space="preserve"> обращение направлено в Приморскую транспортную прокуратуру (</w:t>
      </w:r>
      <w:proofErr w:type="gramStart"/>
      <w:r w:rsidRPr="00563F16">
        <w:rPr>
          <w:rFonts w:ascii="Times New Roman" w:hAnsi="Times New Roman" w:cs="Times New Roman"/>
          <w:i/>
          <w:color w:val="000000"/>
          <w:sz w:val="28"/>
          <w:szCs w:val="28"/>
          <w:lang w:bidi="ru-RU"/>
        </w:rPr>
        <w:t>г</w:t>
      </w:r>
      <w:proofErr w:type="gramEnd"/>
      <w:r w:rsidRPr="00563F16">
        <w:rPr>
          <w:rFonts w:ascii="Times New Roman" w:hAnsi="Times New Roman" w:cs="Times New Roman"/>
          <w:i/>
          <w:color w:val="000000"/>
          <w:sz w:val="28"/>
          <w:szCs w:val="28"/>
          <w:lang w:bidi="ru-RU"/>
        </w:rPr>
        <w:t>. Владивосток) для рассмотрения по существу.</w:t>
      </w:r>
      <w:r>
        <w:rPr>
          <w:rFonts w:ascii="Times New Roman" w:hAnsi="Times New Roman" w:cs="Times New Roman"/>
          <w:i/>
          <w:color w:val="000000"/>
          <w:sz w:val="28"/>
          <w:szCs w:val="28"/>
          <w:lang w:bidi="ru-RU"/>
        </w:rPr>
        <w:t xml:space="preserve"> </w:t>
      </w:r>
    </w:p>
    <w:p w:rsidR="0067453B" w:rsidRPr="00563F16" w:rsidRDefault="0067453B" w:rsidP="0067453B">
      <w:pPr>
        <w:pStyle w:val="1"/>
        <w:shd w:val="clear" w:color="auto" w:fill="auto"/>
        <w:tabs>
          <w:tab w:val="left" w:pos="2227"/>
          <w:tab w:val="left" w:pos="2870"/>
        </w:tabs>
        <w:spacing w:line="240" w:lineRule="auto"/>
        <w:ind w:firstLine="740"/>
        <w:jc w:val="both"/>
        <w:rPr>
          <w:rFonts w:ascii="Times New Roman" w:eastAsia="Calibri" w:hAnsi="Times New Roman" w:cs="Times New Roman"/>
          <w:b/>
          <w:i/>
          <w:sz w:val="28"/>
          <w:szCs w:val="28"/>
        </w:rPr>
      </w:pPr>
      <w:r w:rsidRPr="00563F16">
        <w:rPr>
          <w:rFonts w:ascii="Times New Roman" w:hAnsi="Times New Roman" w:cs="Times New Roman"/>
          <w:i/>
          <w:sz w:val="28"/>
          <w:szCs w:val="28"/>
        </w:rPr>
        <w:t xml:space="preserve">Обращение </w:t>
      </w:r>
      <w:r>
        <w:rPr>
          <w:rFonts w:ascii="Times New Roman" w:hAnsi="Times New Roman" w:cs="Times New Roman"/>
          <w:i/>
          <w:sz w:val="28"/>
          <w:szCs w:val="28"/>
        </w:rPr>
        <w:t xml:space="preserve">также </w:t>
      </w:r>
      <w:r w:rsidRPr="00563F16">
        <w:rPr>
          <w:rFonts w:ascii="Times New Roman" w:hAnsi="Times New Roman" w:cs="Times New Roman"/>
          <w:i/>
          <w:sz w:val="28"/>
          <w:szCs w:val="28"/>
        </w:rPr>
        <w:t xml:space="preserve">было направлено Уполномоченным </w:t>
      </w:r>
      <w:proofErr w:type="gramStart"/>
      <w:r w:rsidRPr="00563F16">
        <w:rPr>
          <w:rFonts w:ascii="Times New Roman" w:hAnsi="Times New Roman" w:cs="Times New Roman"/>
          <w:i/>
          <w:sz w:val="28"/>
          <w:szCs w:val="28"/>
        </w:rPr>
        <w:t>по правам человека в Калининградской области в адрес Уполномоченного по правам человека в Приморском</w:t>
      </w:r>
      <w:proofErr w:type="gramEnd"/>
      <w:r w:rsidRPr="00563F16">
        <w:rPr>
          <w:rFonts w:ascii="Times New Roman" w:hAnsi="Times New Roman" w:cs="Times New Roman"/>
          <w:i/>
          <w:sz w:val="28"/>
          <w:szCs w:val="28"/>
        </w:rPr>
        <w:t xml:space="preserve"> крае</w:t>
      </w:r>
      <w:r w:rsidRPr="00563F16">
        <w:rPr>
          <w:rFonts w:ascii="Times New Roman" w:hAnsi="Times New Roman" w:cs="Times New Roman"/>
          <w:b/>
          <w:i/>
          <w:sz w:val="28"/>
          <w:szCs w:val="28"/>
        </w:rPr>
        <w:t xml:space="preserve"> </w:t>
      </w:r>
      <w:r w:rsidRPr="00563F16">
        <w:rPr>
          <w:rFonts w:ascii="Times New Roman" w:hAnsi="Times New Roman" w:cs="Times New Roman"/>
          <w:i/>
          <w:sz w:val="28"/>
          <w:szCs w:val="28"/>
        </w:rPr>
        <w:t>с ходатайством о контроле за мерами по восстановлению прав заявителя.</w:t>
      </w:r>
    </w:p>
    <w:p w:rsidR="0067453B" w:rsidRPr="00563F16" w:rsidRDefault="0067453B" w:rsidP="0067453B">
      <w:pPr>
        <w:pStyle w:val="1"/>
        <w:shd w:val="clear" w:color="auto" w:fill="auto"/>
        <w:spacing w:line="240" w:lineRule="auto"/>
        <w:ind w:firstLine="708"/>
        <w:jc w:val="both"/>
        <w:rPr>
          <w:rFonts w:ascii="Times New Roman" w:hAnsi="Times New Roman" w:cs="Times New Roman"/>
          <w:i/>
          <w:color w:val="000000"/>
          <w:sz w:val="28"/>
          <w:szCs w:val="28"/>
          <w:lang w:bidi="ru-RU"/>
        </w:rPr>
      </w:pPr>
      <w:r w:rsidRPr="00563F16">
        <w:rPr>
          <w:rFonts w:ascii="Times New Roman" w:hAnsi="Times New Roman" w:cs="Times New Roman"/>
          <w:i/>
          <w:sz w:val="28"/>
          <w:szCs w:val="28"/>
        </w:rPr>
        <w:t xml:space="preserve">Из </w:t>
      </w:r>
      <w:r w:rsidRPr="00563F16">
        <w:rPr>
          <w:rFonts w:ascii="Times New Roman" w:hAnsi="Times New Roman" w:cs="Times New Roman"/>
          <w:i/>
          <w:color w:val="000000"/>
          <w:sz w:val="28"/>
          <w:szCs w:val="28"/>
          <w:lang w:bidi="ru-RU"/>
        </w:rPr>
        <w:t xml:space="preserve">Приморской транспортной прокуратуры поступила информация о рассмотрении жалобы на действия (бездействие) должностных лиц Приморского следственного отдела на транспорте Дальневосточного следственного управления на транспорте Следственного комитета Российской Федерации  и иным вопросам, связанным с причинением Б. травмы при исполнении трудовых обязанностей на </w:t>
      </w:r>
      <w:proofErr w:type="gramStart"/>
      <w:r w:rsidRPr="00563F16">
        <w:rPr>
          <w:rFonts w:ascii="Times New Roman" w:hAnsi="Times New Roman" w:cs="Times New Roman"/>
          <w:i/>
          <w:color w:val="000000"/>
          <w:sz w:val="28"/>
          <w:szCs w:val="28"/>
          <w:lang w:bidi="ru-RU"/>
        </w:rPr>
        <w:t>СТР</w:t>
      </w:r>
      <w:proofErr w:type="gramEnd"/>
      <w:r w:rsidRPr="00563F16">
        <w:rPr>
          <w:rFonts w:ascii="Times New Roman" w:hAnsi="Times New Roman" w:cs="Times New Roman"/>
          <w:i/>
          <w:color w:val="000000"/>
          <w:sz w:val="28"/>
          <w:szCs w:val="28"/>
          <w:lang w:bidi="ru-RU"/>
        </w:rPr>
        <w:t xml:space="preserve"> «Калиновка». Приморской транспортной прокуратурой установлено, что 05.03.2020</w:t>
      </w:r>
      <w:r>
        <w:rPr>
          <w:rFonts w:ascii="Times New Roman" w:hAnsi="Times New Roman" w:cs="Times New Roman"/>
          <w:i/>
          <w:color w:val="000000"/>
          <w:sz w:val="28"/>
          <w:szCs w:val="28"/>
          <w:lang w:bidi="ru-RU"/>
        </w:rPr>
        <w:t xml:space="preserve"> г.</w:t>
      </w:r>
      <w:r w:rsidRPr="00563F16">
        <w:rPr>
          <w:rFonts w:ascii="Times New Roman" w:hAnsi="Times New Roman" w:cs="Times New Roman"/>
          <w:i/>
          <w:color w:val="000000"/>
          <w:sz w:val="28"/>
          <w:szCs w:val="28"/>
          <w:lang w:bidi="ru-RU"/>
        </w:rPr>
        <w:t xml:space="preserve"> в следственном отделе зарегистрирован материал проверки сообщения о преступлении по факту получения Б. травмы на </w:t>
      </w:r>
      <w:proofErr w:type="gramStart"/>
      <w:r w:rsidRPr="00563F16">
        <w:rPr>
          <w:rFonts w:ascii="Times New Roman" w:hAnsi="Times New Roman" w:cs="Times New Roman"/>
          <w:i/>
          <w:color w:val="000000"/>
          <w:sz w:val="28"/>
          <w:szCs w:val="28"/>
          <w:lang w:bidi="ru-RU"/>
        </w:rPr>
        <w:t>СТР</w:t>
      </w:r>
      <w:proofErr w:type="gramEnd"/>
      <w:r w:rsidRPr="00563F16">
        <w:rPr>
          <w:rFonts w:ascii="Times New Roman" w:hAnsi="Times New Roman" w:cs="Times New Roman"/>
          <w:i/>
          <w:color w:val="000000"/>
          <w:sz w:val="28"/>
          <w:szCs w:val="28"/>
          <w:lang w:bidi="ru-RU"/>
        </w:rPr>
        <w:t xml:space="preserve"> «Калиновка». 06.04.2020</w:t>
      </w:r>
      <w:r>
        <w:rPr>
          <w:rFonts w:ascii="Times New Roman" w:hAnsi="Times New Roman" w:cs="Times New Roman"/>
          <w:i/>
          <w:color w:val="000000"/>
          <w:sz w:val="28"/>
          <w:szCs w:val="28"/>
          <w:lang w:bidi="ru-RU"/>
        </w:rPr>
        <w:t xml:space="preserve"> г.</w:t>
      </w:r>
      <w:r w:rsidRPr="00563F16">
        <w:rPr>
          <w:rFonts w:ascii="Times New Roman" w:hAnsi="Times New Roman" w:cs="Times New Roman"/>
          <w:i/>
          <w:color w:val="000000"/>
          <w:sz w:val="28"/>
          <w:szCs w:val="28"/>
          <w:lang w:bidi="ru-RU"/>
        </w:rPr>
        <w:t xml:space="preserve"> следователем следственного отдела вынесено постановление о передаче сообщения о преступлении по </w:t>
      </w:r>
      <w:proofErr w:type="spellStart"/>
      <w:r w:rsidRPr="00563F16">
        <w:rPr>
          <w:rFonts w:ascii="Times New Roman" w:hAnsi="Times New Roman" w:cs="Times New Roman"/>
          <w:i/>
          <w:color w:val="000000"/>
          <w:sz w:val="28"/>
          <w:szCs w:val="28"/>
          <w:lang w:bidi="ru-RU"/>
        </w:rPr>
        <w:t>подследственности</w:t>
      </w:r>
      <w:proofErr w:type="spellEnd"/>
      <w:r w:rsidRPr="00563F16">
        <w:rPr>
          <w:rFonts w:ascii="Times New Roman" w:hAnsi="Times New Roman" w:cs="Times New Roman"/>
          <w:i/>
          <w:color w:val="000000"/>
          <w:sz w:val="28"/>
          <w:szCs w:val="28"/>
          <w:lang w:bidi="ru-RU"/>
        </w:rPr>
        <w:t xml:space="preserve"> в отдел дознания </w:t>
      </w:r>
      <w:proofErr w:type="spellStart"/>
      <w:r w:rsidRPr="00563F16">
        <w:rPr>
          <w:rFonts w:ascii="Times New Roman" w:hAnsi="Times New Roman" w:cs="Times New Roman"/>
          <w:i/>
          <w:color w:val="000000"/>
          <w:sz w:val="28"/>
          <w:szCs w:val="28"/>
          <w:lang w:bidi="ru-RU"/>
        </w:rPr>
        <w:t>Находкинского</w:t>
      </w:r>
      <w:proofErr w:type="spellEnd"/>
      <w:r w:rsidRPr="00563F16">
        <w:rPr>
          <w:rFonts w:ascii="Times New Roman" w:hAnsi="Times New Roman" w:cs="Times New Roman"/>
          <w:i/>
          <w:color w:val="000000"/>
          <w:sz w:val="28"/>
          <w:szCs w:val="28"/>
          <w:lang w:bidi="ru-RU"/>
        </w:rPr>
        <w:t xml:space="preserve"> ЛО МВД России на транспорте для проведения процессуальной проверки по ст. 118 УК РФ. </w:t>
      </w:r>
      <w:r w:rsidRPr="00563F16">
        <w:rPr>
          <w:rFonts w:ascii="Times New Roman" w:hAnsi="Times New Roman" w:cs="Times New Roman"/>
          <w:b/>
          <w:i/>
          <w:color w:val="000000"/>
          <w:sz w:val="28"/>
          <w:szCs w:val="28"/>
          <w:lang w:bidi="ru-RU"/>
        </w:rPr>
        <w:t xml:space="preserve">В нарушение </w:t>
      </w:r>
      <w:proofErr w:type="gramStart"/>
      <w:r w:rsidRPr="00563F16">
        <w:rPr>
          <w:rFonts w:ascii="Times New Roman" w:hAnsi="Times New Roman" w:cs="Times New Roman"/>
          <w:b/>
          <w:i/>
          <w:color w:val="000000"/>
          <w:sz w:val="28"/>
          <w:szCs w:val="28"/>
          <w:lang w:bidi="ru-RU"/>
        </w:rPr>
        <w:t>ч</w:t>
      </w:r>
      <w:proofErr w:type="gramEnd"/>
      <w:r w:rsidRPr="00563F16">
        <w:rPr>
          <w:rFonts w:ascii="Times New Roman" w:hAnsi="Times New Roman" w:cs="Times New Roman"/>
          <w:b/>
          <w:i/>
          <w:color w:val="000000"/>
          <w:sz w:val="28"/>
          <w:szCs w:val="28"/>
          <w:lang w:bidi="ru-RU"/>
        </w:rPr>
        <w:t xml:space="preserve">. 1 ст. 144 УПК РФ следователем следственного отдела решение о наличии или отсутствии признаков состава преступления, предусмотренного ч. 1 ст. 143 УК РФ, не принято. </w:t>
      </w:r>
      <w:r w:rsidRPr="00563F16">
        <w:rPr>
          <w:rFonts w:ascii="Times New Roman" w:hAnsi="Times New Roman" w:cs="Times New Roman"/>
          <w:i/>
          <w:color w:val="000000"/>
          <w:sz w:val="28"/>
          <w:szCs w:val="28"/>
          <w:lang w:bidi="ru-RU"/>
        </w:rPr>
        <w:t xml:space="preserve">Допущенные  нарушения закона послужили основанием для удовлетворения жалобы Б. в указанной части и </w:t>
      </w:r>
      <w:r w:rsidRPr="00563F16">
        <w:rPr>
          <w:rFonts w:ascii="Times New Roman" w:hAnsi="Times New Roman" w:cs="Times New Roman"/>
          <w:b/>
          <w:i/>
          <w:color w:val="000000"/>
          <w:sz w:val="28"/>
          <w:szCs w:val="28"/>
          <w:lang w:bidi="ru-RU"/>
        </w:rPr>
        <w:t>принятия мер прокурорского реагирования</w:t>
      </w:r>
      <w:r w:rsidRPr="00563F16">
        <w:rPr>
          <w:rFonts w:ascii="Times New Roman" w:hAnsi="Times New Roman" w:cs="Times New Roman"/>
          <w:i/>
          <w:color w:val="000000"/>
          <w:sz w:val="28"/>
          <w:szCs w:val="28"/>
          <w:lang w:bidi="ru-RU"/>
        </w:rPr>
        <w:t>. 06.05.2020</w:t>
      </w:r>
      <w:r>
        <w:rPr>
          <w:rFonts w:ascii="Times New Roman" w:hAnsi="Times New Roman" w:cs="Times New Roman"/>
          <w:i/>
          <w:color w:val="000000"/>
          <w:sz w:val="28"/>
          <w:szCs w:val="28"/>
          <w:lang w:bidi="ru-RU"/>
        </w:rPr>
        <w:t xml:space="preserve"> г.</w:t>
      </w:r>
      <w:r w:rsidRPr="00563F16">
        <w:rPr>
          <w:rFonts w:ascii="Times New Roman" w:hAnsi="Times New Roman" w:cs="Times New Roman"/>
          <w:i/>
          <w:color w:val="000000"/>
          <w:sz w:val="28"/>
          <w:szCs w:val="28"/>
          <w:lang w:bidi="ru-RU"/>
        </w:rPr>
        <w:t xml:space="preserve"> </w:t>
      </w:r>
      <w:r w:rsidRPr="00563F16">
        <w:rPr>
          <w:rFonts w:ascii="Times New Roman" w:hAnsi="Times New Roman" w:cs="Times New Roman"/>
          <w:b/>
          <w:i/>
          <w:color w:val="000000"/>
          <w:sz w:val="28"/>
          <w:szCs w:val="28"/>
          <w:lang w:bidi="ru-RU"/>
        </w:rPr>
        <w:t xml:space="preserve">в адрес руководителя следственного отдела направлена информация о нарушениях </w:t>
      </w:r>
      <w:r w:rsidRPr="00563F16">
        <w:rPr>
          <w:rFonts w:ascii="Times New Roman" w:hAnsi="Times New Roman" w:cs="Times New Roman"/>
          <w:b/>
          <w:i/>
          <w:color w:val="000000"/>
          <w:sz w:val="28"/>
          <w:szCs w:val="28"/>
          <w:lang w:bidi="ru-RU"/>
        </w:rPr>
        <w:lastRenderedPageBreak/>
        <w:t>федерального законодательства.</w:t>
      </w:r>
    </w:p>
    <w:p w:rsidR="0067453B" w:rsidRPr="00563F16" w:rsidRDefault="0067453B" w:rsidP="0067453B">
      <w:pPr>
        <w:pStyle w:val="1"/>
        <w:shd w:val="clear" w:color="auto" w:fill="auto"/>
        <w:spacing w:line="240" w:lineRule="auto"/>
        <w:ind w:firstLine="708"/>
        <w:jc w:val="both"/>
        <w:rPr>
          <w:rFonts w:ascii="Times New Roman" w:hAnsi="Times New Roman" w:cs="Times New Roman"/>
          <w:i/>
          <w:color w:val="000000"/>
          <w:sz w:val="28"/>
          <w:szCs w:val="28"/>
          <w:lang w:bidi="ru-RU"/>
        </w:rPr>
      </w:pPr>
      <w:r w:rsidRPr="00563F16">
        <w:rPr>
          <w:rFonts w:ascii="Times New Roman" w:hAnsi="Times New Roman" w:cs="Times New Roman"/>
          <w:i/>
          <w:color w:val="000000"/>
          <w:sz w:val="28"/>
          <w:szCs w:val="28"/>
          <w:lang w:bidi="ru-RU"/>
        </w:rPr>
        <w:t xml:space="preserve">Обращение Б. направлено начальнику Владивостокского ЛУ МВД России на транспорте для рассмотрения в части наличия признаков преступлений, предусмотренных ст.ст. 118 и 125 УК РФ. Обращение направлено также исполняющему обязанности </w:t>
      </w:r>
      <w:proofErr w:type="spellStart"/>
      <w:r w:rsidRPr="00563F16">
        <w:rPr>
          <w:rFonts w:ascii="Times New Roman" w:hAnsi="Times New Roman" w:cs="Times New Roman"/>
          <w:i/>
          <w:color w:val="000000"/>
          <w:sz w:val="28"/>
          <w:szCs w:val="28"/>
          <w:lang w:bidi="ru-RU"/>
        </w:rPr>
        <w:t>Находкинского</w:t>
      </w:r>
      <w:proofErr w:type="spellEnd"/>
      <w:r w:rsidRPr="00563F16">
        <w:rPr>
          <w:rFonts w:ascii="Times New Roman" w:hAnsi="Times New Roman" w:cs="Times New Roman"/>
          <w:i/>
          <w:color w:val="000000"/>
          <w:sz w:val="28"/>
          <w:szCs w:val="28"/>
          <w:lang w:bidi="ru-RU"/>
        </w:rPr>
        <w:t xml:space="preserve"> транспортного прокурора в целях установления законности действий должностных лиц </w:t>
      </w:r>
      <w:proofErr w:type="spellStart"/>
      <w:r w:rsidRPr="00563F16">
        <w:rPr>
          <w:rFonts w:ascii="Times New Roman" w:hAnsi="Times New Roman" w:cs="Times New Roman"/>
          <w:i/>
          <w:color w:val="000000"/>
          <w:sz w:val="28"/>
          <w:szCs w:val="28"/>
          <w:lang w:bidi="ru-RU"/>
        </w:rPr>
        <w:t>Находкинского</w:t>
      </w:r>
      <w:proofErr w:type="spellEnd"/>
      <w:r w:rsidRPr="00563F16">
        <w:rPr>
          <w:rFonts w:ascii="Times New Roman" w:hAnsi="Times New Roman" w:cs="Times New Roman"/>
          <w:i/>
          <w:color w:val="000000"/>
          <w:sz w:val="28"/>
          <w:szCs w:val="28"/>
          <w:lang w:bidi="ru-RU"/>
        </w:rPr>
        <w:t xml:space="preserve"> ЛО МВД России на транспорте. Копия обращения для рассмотрения в части возможного нарушения трудового законодательства направлена руководителю Государственной инспекции труда </w:t>
      </w:r>
      <w:proofErr w:type="gramStart"/>
      <w:r w:rsidRPr="00563F16">
        <w:rPr>
          <w:rFonts w:ascii="Times New Roman" w:hAnsi="Times New Roman" w:cs="Times New Roman"/>
          <w:i/>
          <w:color w:val="000000"/>
          <w:sz w:val="28"/>
          <w:szCs w:val="28"/>
          <w:lang w:bidi="ru-RU"/>
        </w:rPr>
        <w:t>в</w:t>
      </w:r>
      <w:proofErr w:type="gramEnd"/>
      <w:r w:rsidRPr="00563F16">
        <w:rPr>
          <w:rFonts w:ascii="Times New Roman" w:hAnsi="Times New Roman" w:cs="Times New Roman"/>
          <w:i/>
          <w:color w:val="000000"/>
          <w:sz w:val="28"/>
          <w:szCs w:val="28"/>
          <w:lang w:bidi="ru-RU"/>
        </w:rPr>
        <w:t xml:space="preserve"> </w:t>
      </w:r>
      <w:proofErr w:type="gramStart"/>
      <w:r w:rsidRPr="00563F16">
        <w:rPr>
          <w:rFonts w:ascii="Times New Roman" w:hAnsi="Times New Roman" w:cs="Times New Roman"/>
          <w:i/>
          <w:color w:val="000000"/>
          <w:sz w:val="28"/>
          <w:szCs w:val="28"/>
          <w:lang w:bidi="ru-RU"/>
        </w:rPr>
        <w:t>Приморском</w:t>
      </w:r>
      <w:proofErr w:type="gramEnd"/>
      <w:r w:rsidRPr="00563F16">
        <w:rPr>
          <w:rFonts w:ascii="Times New Roman" w:hAnsi="Times New Roman" w:cs="Times New Roman"/>
          <w:i/>
          <w:color w:val="000000"/>
          <w:sz w:val="28"/>
          <w:szCs w:val="28"/>
          <w:lang w:bidi="ru-RU"/>
        </w:rPr>
        <w:t xml:space="preserve"> крае - Главному государственному инспектору труда в Приморском крае.</w:t>
      </w:r>
    </w:p>
    <w:p w:rsidR="0067453B" w:rsidRPr="00563F16" w:rsidRDefault="0067453B" w:rsidP="0067453B">
      <w:pPr>
        <w:pStyle w:val="ConsPlusNormal0"/>
        <w:ind w:firstLine="340"/>
        <w:jc w:val="both"/>
        <w:outlineLvl w:val="3"/>
        <w:rPr>
          <w:rFonts w:ascii="Times New Roman" w:hAnsi="Times New Roman" w:cs="Times New Roman"/>
          <w:color w:val="auto"/>
          <w:sz w:val="28"/>
          <w:szCs w:val="28"/>
        </w:rPr>
      </w:pPr>
    </w:p>
    <w:p w:rsidR="0067453B" w:rsidRPr="00563F16" w:rsidRDefault="0067453B" w:rsidP="0067453B">
      <w:pPr>
        <w:pStyle w:val="1"/>
        <w:shd w:val="clear" w:color="auto" w:fill="auto"/>
        <w:spacing w:line="240" w:lineRule="auto"/>
        <w:ind w:firstLine="760"/>
        <w:jc w:val="both"/>
        <w:rPr>
          <w:rFonts w:ascii="Times New Roman" w:hAnsi="Times New Roman" w:cs="Times New Roman"/>
          <w:i/>
          <w:color w:val="000000"/>
          <w:sz w:val="28"/>
          <w:szCs w:val="28"/>
          <w:lang w:bidi="ru-RU"/>
        </w:rPr>
      </w:pPr>
      <w:r w:rsidRPr="00563F16">
        <w:rPr>
          <w:rFonts w:ascii="Times New Roman" w:hAnsi="Times New Roman" w:cs="Times New Roman"/>
          <w:i/>
          <w:color w:val="000000"/>
          <w:sz w:val="28"/>
          <w:szCs w:val="28"/>
          <w:lang w:bidi="ru-RU"/>
        </w:rPr>
        <w:t>В адрес Уполномоченного по правам человека в Калининградской области обратилась</w:t>
      </w:r>
      <w:r w:rsidRPr="00563F16">
        <w:rPr>
          <w:rFonts w:ascii="Times New Roman" w:hAnsi="Times New Roman" w:cs="Times New Roman"/>
          <w:b/>
          <w:i/>
          <w:color w:val="000000"/>
          <w:sz w:val="28"/>
          <w:szCs w:val="28"/>
          <w:lang w:bidi="ru-RU"/>
        </w:rPr>
        <w:t xml:space="preserve"> министр – руководитель Агентства по международным и межрегиональным связям Калининградской области</w:t>
      </w:r>
      <w:r w:rsidRPr="00563F16">
        <w:rPr>
          <w:rFonts w:ascii="Times New Roman" w:hAnsi="Times New Roman" w:cs="Times New Roman"/>
          <w:i/>
          <w:color w:val="000000"/>
          <w:sz w:val="28"/>
          <w:szCs w:val="28"/>
          <w:lang w:bidi="ru-RU"/>
        </w:rPr>
        <w:t xml:space="preserve"> с ходатайством  </w:t>
      </w:r>
      <w:r w:rsidRPr="00563F16">
        <w:rPr>
          <w:rFonts w:ascii="Times New Roman" w:hAnsi="Times New Roman" w:cs="Times New Roman"/>
          <w:b/>
          <w:i/>
          <w:color w:val="000000"/>
          <w:sz w:val="28"/>
          <w:szCs w:val="28"/>
          <w:lang w:bidi="ru-RU"/>
        </w:rPr>
        <w:t>о помощи</w:t>
      </w:r>
      <w:r w:rsidRPr="00563F16">
        <w:rPr>
          <w:rFonts w:ascii="Times New Roman" w:hAnsi="Times New Roman" w:cs="Times New Roman"/>
          <w:i/>
          <w:color w:val="000000"/>
          <w:sz w:val="28"/>
          <w:szCs w:val="28"/>
          <w:lang w:bidi="ru-RU"/>
        </w:rPr>
        <w:t xml:space="preserve">  жителям Калининградской области - </w:t>
      </w:r>
      <w:r w:rsidRPr="00563F16">
        <w:rPr>
          <w:rFonts w:ascii="Times New Roman" w:hAnsi="Times New Roman" w:cs="Times New Roman"/>
          <w:b/>
          <w:i/>
          <w:color w:val="000000"/>
          <w:sz w:val="28"/>
          <w:szCs w:val="28"/>
          <w:lang w:bidi="ru-RU"/>
        </w:rPr>
        <w:t>бывшим воспитанникам Славского детского дома</w:t>
      </w:r>
      <w:r w:rsidRPr="00563F16">
        <w:rPr>
          <w:rFonts w:ascii="Times New Roman" w:hAnsi="Times New Roman" w:cs="Times New Roman"/>
          <w:i/>
          <w:color w:val="000000"/>
          <w:sz w:val="28"/>
          <w:szCs w:val="28"/>
          <w:lang w:bidi="ru-RU"/>
        </w:rPr>
        <w:t xml:space="preserve"> Л. и С., </w:t>
      </w:r>
      <w:r w:rsidRPr="00563F16">
        <w:rPr>
          <w:rFonts w:ascii="Times New Roman" w:hAnsi="Times New Roman" w:cs="Times New Roman"/>
          <w:b/>
          <w:i/>
          <w:color w:val="000000"/>
          <w:sz w:val="28"/>
          <w:szCs w:val="28"/>
          <w:lang w:bidi="ru-RU"/>
        </w:rPr>
        <w:t xml:space="preserve">которых задержали в Греции </w:t>
      </w:r>
      <w:r w:rsidRPr="00563F16">
        <w:rPr>
          <w:rFonts w:ascii="Times New Roman" w:hAnsi="Times New Roman" w:cs="Times New Roman"/>
          <w:i/>
          <w:color w:val="000000"/>
          <w:sz w:val="28"/>
          <w:szCs w:val="28"/>
          <w:lang w:bidi="ru-RU"/>
        </w:rPr>
        <w:t>за предполагаемую "организацию преступной группировки по транспортировке нелегальных мигрантов». По поручению Губернатора Калининградской области Правительство Калининградской области обратило внимание консульских учреждений России в Греции на сложившуюся ситуацию для участия в судьбе</w:t>
      </w:r>
      <w:r w:rsidRPr="00563F16">
        <w:rPr>
          <w:rFonts w:ascii="Times New Roman" w:hAnsi="Times New Roman" w:cs="Times New Roman"/>
          <w:i/>
          <w:sz w:val="28"/>
          <w:szCs w:val="28"/>
        </w:rPr>
        <w:t xml:space="preserve"> калининградских моряков</w:t>
      </w:r>
      <w:r w:rsidRPr="00563F16">
        <w:rPr>
          <w:rFonts w:ascii="Times New Roman" w:hAnsi="Times New Roman" w:cs="Times New Roman"/>
          <w:i/>
          <w:color w:val="000000"/>
          <w:sz w:val="28"/>
          <w:szCs w:val="28"/>
          <w:lang w:bidi="ru-RU"/>
        </w:rPr>
        <w:t>.</w:t>
      </w:r>
    </w:p>
    <w:p w:rsidR="0067453B" w:rsidRPr="00563F16" w:rsidRDefault="0067453B" w:rsidP="0067453B">
      <w:pPr>
        <w:pStyle w:val="1"/>
        <w:shd w:val="clear" w:color="auto" w:fill="auto"/>
        <w:spacing w:line="240" w:lineRule="auto"/>
        <w:ind w:firstLine="760"/>
        <w:jc w:val="both"/>
        <w:rPr>
          <w:rFonts w:ascii="Times New Roman" w:hAnsi="Times New Roman" w:cs="Times New Roman"/>
          <w:i/>
          <w:color w:val="000000"/>
          <w:sz w:val="28"/>
          <w:szCs w:val="28"/>
          <w:lang w:bidi="ru-RU"/>
        </w:rPr>
      </w:pPr>
      <w:proofErr w:type="gramStart"/>
      <w:r w:rsidRPr="00563F16">
        <w:rPr>
          <w:rFonts w:ascii="Times New Roman" w:hAnsi="Times New Roman" w:cs="Times New Roman"/>
          <w:i/>
          <w:color w:val="000000"/>
          <w:sz w:val="28"/>
          <w:szCs w:val="28"/>
          <w:lang w:bidi="ru-RU"/>
        </w:rPr>
        <w:t xml:space="preserve">Уполномоченным по правам человека в Калининградской области было направлено обращение в адрес Уполномоченного по правам человека в Российской Федерации </w:t>
      </w:r>
      <w:proofErr w:type="spellStart"/>
      <w:r w:rsidRPr="00563F16">
        <w:rPr>
          <w:rFonts w:ascii="Times New Roman" w:hAnsi="Times New Roman" w:cs="Times New Roman"/>
          <w:i/>
          <w:color w:val="000000"/>
          <w:sz w:val="28"/>
          <w:szCs w:val="28"/>
          <w:lang w:bidi="ru-RU"/>
        </w:rPr>
        <w:t>Москальковой</w:t>
      </w:r>
      <w:proofErr w:type="spellEnd"/>
      <w:r w:rsidRPr="00563F16">
        <w:rPr>
          <w:rFonts w:ascii="Times New Roman" w:hAnsi="Times New Roman" w:cs="Times New Roman"/>
          <w:i/>
          <w:color w:val="000000"/>
          <w:sz w:val="28"/>
          <w:szCs w:val="28"/>
          <w:lang w:bidi="ru-RU"/>
        </w:rPr>
        <w:t xml:space="preserve"> Т.Н., которая в курсе этих событий,</w:t>
      </w:r>
      <w:r w:rsidRPr="00563F16">
        <w:rPr>
          <w:rFonts w:ascii="Times New Roman" w:hAnsi="Times New Roman" w:cs="Times New Roman"/>
          <w:i/>
          <w:sz w:val="28"/>
          <w:szCs w:val="28"/>
        </w:rPr>
        <w:t xml:space="preserve"> с ходатайством о принятии мер реагирования с целью </w:t>
      </w:r>
      <w:r w:rsidRPr="00563F16">
        <w:rPr>
          <w:rStyle w:val="a3"/>
          <w:rFonts w:ascii="Times New Roman" w:hAnsi="Times New Roman" w:cs="Times New Roman"/>
          <w:i/>
          <w:color w:val="000000"/>
          <w:sz w:val="28"/>
          <w:szCs w:val="28"/>
          <w:shd w:val="clear" w:color="auto" w:fill="FFFFFF"/>
        </w:rPr>
        <w:t xml:space="preserve"> </w:t>
      </w:r>
      <w:r w:rsidRPr="00563F16">
        <w:rPr>
          <w:rFonts w:ascii="Times New Roman" w:hAnsi="Times New Roman" w:cs="Times New Roman"/>
          <w:i/>
          <w:color w:val="000000"/>
          <w:sz w:val="28"/>
          <w:szCs w:val="28"/>
          <w:lang w:bidi="ru-RU"/>
        </w:rPr>
        <w:t xml:space="preserve"> содействия в облегчении участи Л. и С..</w:t>
      </w:r>
      <w:r>
        <w:rPr>
          <w:rFonts w:ascii="Times New Roman" w:hAnsi="Times New Roman" w:cs="Times New Roman"/>
          <w:i/>
          <w:color w:val="000000"/>
          <w:sz w:val="28"/>
          <w:szCs w:val="28"/>
          <w:lang w:bidi="ru-RU"/>
        </w:rPr>
        <w:t xml:space="preserve"> </w:t>
      </w:r>
      <w:r w:rsidRPr="00563F16">
        <w:rPr>
          <w:rFonts w:ascii="Times New Roman" w:hAnsi="Times New Roman" w:cs="Times New Roman"/>
          <w:i/>
          <w:color w:val="000000"/>
          <w:sz w:val="28"/>
          <w:szCs w:val="28"/>
          <w:lang w:bidi="ru-RU"/>
        </w:rPr>
        <w:t>Уполномоченный по правам человека в РФ сообщила, что в отношении граждан РФ Л. и С., задержанных в Греции</w:t>
      </w:r>
      <w:proofErr w:type="gramEnd"/>
      <w:r w:rsidRPr="00563F16">
        <w:rPr>
          <w:rFonts w:ascii="Times New Roman" w:hAnsi="Times New Roman" w:cs="Times New Roman"/>
          <w:i/>
          <w:color w:val="000000"/>
          <w:sz w:val="28"/>
          <w:szCs w:val="28"/>
          <w:lang w:bidi="ru-RU"/>
        </w:rPr>
        <w:t xml:space="preserve"> по обвинению в незаконной перевозке нелегальных мигрантов и содержащихся в тюрьме «</w:t>
      </w:r>
      <w:proofErr w:type="spellStart"/>
      <w:r w:rsidRPr="00563F16">
        <w:rPr>
          <w:rFonts w:ascii="Times New Roman" w:hAnsi="Times New Roman" w:cs="Times New Roman"/>
          <w:i/>
          <w:color w:val="000000"/>
          <w:sz w:val="28"/>
          <w:szCs w:val="28"/>
          <w:lang w:bidi="ru-RU"/>
        </w:rPr>
        <w:t>Коридаллос</w:t>
      </w:r>
      <w:proofErr w:type="spellEnd"/>
      <w:r w:rsidRPr="00563F16">
        <w:rPr>
          <w:rFonts w:ascii="Times New Roman" w:hAnsi="Times New Roman" w:cs="Times New Roman"/>
          <w:i/>
          <w:color w:val="000000"/>
          <w:sz w:val="28"/>
          <w:szCs w:val="28"/>
          <w:lang w:bidi="ru-RU"/>
        </w:rPr>
        <w:t>»</w:t>
      </w:r>
      <w:r>
        <w:rPr>
          <w:rFonts w:ascii="Times New Roman" w:hAnsi="Times New Roman" w:cs="Times New Roman"/>
          <w:i/>
          <w:color w:val="000000"/>
          <w:sz w:val="28"/>
          <w:szCs w:val="28"/>
          <w:lang w:bidi="ru-RU"/>
        </w:rPr>
        <w:t xml:space="preserve">. Ею </w:t>
      </w:r>
      <w:r w:rsidRPr="00563F16">
        <w:rPr>
          <w:rFonts w:ascii="Times New Roman" w:hAnsi="Times New Roman" w:cs="Times New Roman"/>
          <w:b/>
          <w:i/>
          <w:color w:val="000000"/>
          <w:sz w:val="28"/>
          <w:szCs w:val="28"/>
          <w:lang w:bidi="ru-RU"/>
        </w:rPr>
        <w:t>направлены обращения в защиту прав и законных интересов наших граждан Омбудсмену Греческой Республики, в МИД России, а также в Фонд поддержки и защиты прав соотечествен</w:t>
      </w:r>
      <w:r>
        <w:rPr>
          <w:rFonts w:ascii="Times New Roman" w:hAnsi="Times New Roman" w:cs="Times New Roman"/>
          <w:b/>
          <w:i/>
          <w:color w:val="000000"/>
          <w:sz w:val="28"/>
          <w:szCs w:val="28"/>
          <w:lang w:bidi="ru-RU"/>
        </w:rPr>
        <w:t xml:space="preserve">ников, проживающих за рубежом. </w:t>
      </w:r>
      <w:r w:rsidRPr="0018729B">
        <w:rPr>
          <w:rFonts w:ascii="Times New Roman" w:hAnsi="Times New Roman" w:cs="Times New Roman"/>
          <w:i/>
          <w:color w:val="000000"/>
          <w:sz w:val="28"/>
          <w:szCs w:val="28"/>
          <w:lang w:bidi="ru-RU"/>
        </w:rPr>
        <w:t>Кроме того,</w:t>
      </w:r>
      <w:r>
        <w:rPr>
          <w:rFonts w:ascii="Times New Roman" w:hAnsi="Times New Roman" w:cs="Times New Roman"/>
          <w:b/>
          <w:i/>
          <w:color w:val="000000"/>
          <w:sz w:val="28"/>
          <w:szCs w:val="28"/>
          <w:lang w:bidi="ru-RU"/>
        </w:rPr>
        <w:t xml:space="preserve"> о</w:t>
      </w:r>
      <w:r w:rsidRPr="00563F16">
        <w:rPr>
          <w:rFonts w:ascii="Times New Roman" w:hAnsi="Times New Roman" w:cs="Times New Roman"/>
          <w:b/>
          <w:i/>
          <w:color w:val="000000"/>
          <w:sz w:val="28"/>
          <w:szCs w:val="28"/>
          <w:lang w:bidi="ru-RU"/>
        </w:rPr>
        <w:t xml:space="preserve">казана медицинская помощь нуждающимся в ней российским гражданам, организованы консульские посещения </w:t>
      </w:r>
      <w:proofErr w:type="gramStart"/>
      <w:r w:rsidRPr="00563F16">
        <w:rPr>
          <w:rFonts w:ascii="Times New Roman" w:hAnsi="Times New Roman" w:cs="Times New Roman"/>
          <w:b/>
          <w:i/>
          <w:color w:val="000000"/>
          <w:sz w:val="28"/>
          <w:szCs w:val="28"/>
          <w:lang w:bidi="ru-RU"/>
        </w:rPr>
        <w:t>задержанных</w:t>
      </w:r>
      <w:proofErr w:type="gramEnd"/>
      <w:r w:rsidRPr="00563F16">
        <w:rPr>
          <w:rFonts w:ascii="Times New Roman" w:hAnsi="Times New Roman" w:cs="Times New Roman"/>
          <w:b/>
          <w:i/>
          <w:color w:val="000000"/>
          <w:sz w:val="28"/>
          <w:szCs w:val="28"/>
          <w:lang w:bidi="ru-RU"/>
        </w:rPr>
        <w:t>.</w:t>
      </w:r>
      <w:r>
        <w:rPr>
          <w:rFonts w:ascii="Times New Roman" w:hAnsi="Times New Roman" w:cs="Times New Roman"/>
          <w:b/>
          <w:i/>
          <w:color w:val="000000"/>
          <w:sz w:val="28"/>
          <w:szCs w:val="28"/>
          <w:lang w:bidi="ru-RU"/>
        </w:rPr>
        <w:t xml:space="preserve"> </w:t>
      </w:r>
      <w:r w:rsidRPr="00563F16">
        <w:rPr>
          <w:rFonts w:ascii="Times New Roman" w:hAnsi="Times New Roman" w:cs="Times New Roman"/>
          <w:i/>
          <w:color w:val="000000"/>
          <w:sz w:val="28"/>
          <w:szCs w:val="28"/>
          <w:lang w:bidi="ru-RU"/>
        </w:rPr>
        <w:t xml:space="preserve">Уполномоченный по правам человека в РФ продолжает отслеживать развитие ситуации с задержанными российскими моряками в Греции, находится на связи с их законными представителями и адвокатами и </w:t>
      </w:r>
      <w:proofErr w:type="gramStart"/>
      <w:r w:rsidRPr="00563F16">
        <w:rPr>
          <w:rFonts w:ascii="Times New Roman" w:hAnsi="Times New Roman" w:cs="Times New Roman"/>
          <w:i/>
          <w:color w:val="000000"/>
          <w:sz w:val="28"/>
          <w:szCs w:val="28"/>
          <w:lang w:bidi="ru-RU"/>
        </w:rPr>
        <w:t>предпринимает все возможные усилия</w:t>
      </w:r>
      <w:proofErr w:type="gramEnd"/>
      <w:r w:rsidRPr="00563F16">
        <w:rPr>
          <w:rFonts w:ascii="Times New Roman" w:hAnsi="Times New Roman" w:cs="Times New Roman"/>
          <w:i/>
          <w:color w:val="000000"/>
          <w:sz w:val="28"/>
          <w:szCs w:val="28"/>
          <w:lang w:bidi="ru-RU"/>
        </w:rPr>
        <w:t xml:space="preserve"> по оказанию содействия в возвращении наших граждан на Родину.</w:t>
      </w:r>
    </w:p>
    <w:p w:rsidR="0067453B" w:rsidRPr="0067453B" w:rsidRDefault="0067453B" w:rsidP="0067453B">
      <w:pPr>
        <w:pStyle w:val="1"/>
        <w:shd w:val="clear" w:color="auto" w:fill="auto"/>
        <w:spacing w:line="240" w:lineRule="auto"/>
        <w:ind w:firstLine="840"/>
        <w:jc w:val="both"/>
        <w:rPr>
          <w:rFonts w:ascii="Times New Roman" w:hAnsi="Times New Roman" w:cs="Times New Roman"/>
          <w:w w:val="105"/>
          <w:position w:val="1"/>
          <w:sz w:val="28"/>
          <w:szCs w:val="28"/>
        </w:rPr>
      </w:pPr>
      <w:r w:rsidRPr="0067453B">
        <w:rPr>
          <w:rFonts w:ascii="Times New Roman" w:hAnsi="Times New Roman" w:cs="Times New Roman"/>
          <w:color w:val="000000"/>
          <w:sz w:val="28"/>
          <w:szCs w:val="28"/>
          <w:lang w:bidi="ru-RU"/>
        </w:rPr>
        <w:t>Вопросы з</w:t>
      </w:r>
      <w:r w:rsidRPr="0067453B">
        <w:rPr>
          <w:rFonts w:ascii="Times New Roman" w:hAnsi="Times New Roman" w:cs="Times New Roman"/>
          <w:sz w:val="28"/>
          <w:szCs w:val="28"/>
        </w:rPr>
        <w:t>ащиты</w:t>
      </w:r>
      <w:r w:rsidRPr="0067453B">
        <w:rPr>
          <w:rFonts w:ascii="Times New Roman" w:hAnsi="Times New Roman" w:cs="Times New Roman"/>
          <w:spacing w:val="40"/>
          <w:sz w:val="28"/>
          <w:szCs w:val="28"/>
        </w:rPr>
        <w:t xml:space="preserve"> </w:t>
      </w:r>
      <w:r w:rsidRPr="0067453B">
        <w:rPr>
          <w:rFonts w:ascii="Times New Roman" w:hAnsi="Times New Roman" w:cs="Times New Roman"/>
          <w:sz w:val="28"/>
          <w:szCs w:val="28"/>
        </w:rPr>
        <w:t>прав</w:t>
      </w:r>
      <w:r w:rsidRPr="0067453B">
        <w:rPr>
          <w:rFonts w:ascii="Times New Roman" w:hAnsi="Times New Roman" w:cs="Times New Roman"/>
          <w:spacing w:val="25"/>
          <w:sz w:val="28"/>
          <w:szCs w:val="28"/>
        </w:rPr>
        <w:t xml:space="preserve"> </w:t>
      </w:r>
      <w:r w:rsidRPr="0067453B">
        <w:rPr>
          <w:rFonts w:ascii="Times New Roman" w:hAnsi="Times New Roman" w:cs="Times New Roman"/>
          <w:sz w:val="28"/>
          <w:szCs w:val="28"/>
        </w:rPr>
        <w:t>человека</w:t>
      </w:r>
      <w:r w:rsidRPr="0067453B">
        <w:rPr>
          <w:rFonts w:ascii="Times New Roman" w:hAnsi="Times New Roman" w:cs="Times New Roman"/>
          <w:spacing w:val="43"/>
          <w:sz w:val="28"/>
          <w:szCs w:val="28"/>
        </w:rPr>
        <w:t xml:space="preserve"> </w:t>
      </w:r>
      <w:r w:rsidRPr="0067453B">
        <w:rPr>
          <w:rFonts w:ascii="Times New Roman" w:hAnsi="Times New Roman" w:cs="Times New Roman"/>
          <w:sz w:val="28"/>
          <w:szCs w:val="28"/>
        </w:rPr>
        <w:t>в</w:t>
      </w:r>
      <w:r w:rsidRPr="0067453B">
        <w:rPr>
          <w:rFonts w:ascii="Times New Roman" w:hAnsi="Times New Roman" w:cs="Times New Roman"/>
          <w:spacing w:val="12"/>
          <w:sz w:val="28"/>
          <w:szCs w:val="28"/>
        </w:rPr>
        <w:t xml:space="preserve"> </w:t>
      </w:r>
      <w:r w:rsidRPr="0067453B">
        <w:rPr>
          <w:rFonts w:ascii="Times New Roman" w:hAnsi="Times New Roman" w:cs="Times New Roman"/>
          <w:sz w:val="28"/>
          <w:szCs w:val="28"/>
        </w:rPr>
        <w:t>период</w:t>
      </w:r>
      <w:r w:rsidRPr="0067453B">
        <w:rPr>
          <w:rFonts w:ascii="Times New Roman" w:hAnsi="Times New Roman" w:cs="Times New Roman"/>
          <w:spacing w:val="18"/>
          <w:sz w:val="28"/>
          <w:szCs w:val="28"/>
        </w:rPr>
        <w:t xml:space="preserve"> </w:t>
      </w:r>
      <w:r w:rsidRPr="0067453B">
        <w:rPr>
          <w:rFonts w:ascii="Times New Roman" w:hAnsi="Times New Roman" w:cs="Times New Roman"/>
          <w:sz w:val="28"/>
          <w:szCs w:val="28"/>
        </w:rPr>
        <w:t>пандемии</w:t>
      </w:r>
      <w:r w:rsidRPr="0067453B">
        <w:rPr>
          <w:rFonts w:ascii="Times New Roman" w:hAnsi="Times New Roman" w:cs="Times New Roman"/>
          <w:spacing w:val="39"/>
          <w:sz w:val="28"/>
          <w:szCs w:val="28"/>
        </w:rPr>
        <w:t xml:space="preserve"> </w:t>
      </w:r>
      <w:r w:rsidRPr="0067453B">
        <w:rPr>
          <w:rFonts w:ascii="Times New Roman" w:hAnsi="Times New Roman" w:cs="Times New Roman"/>
          <w:sz w:val="28"/>
          <w:szCs w:val="28"/>
        </w:rPr>
        <w:t>и</w:t>
      </w:r>
      <w:r w:rsidRPr="0067453B">
        <w:rPr>
          <w:rFonts w:ascii="Times New Roman" w:hAnsi="Times New Roman" w:cs="Times New Roman"/>
          <w:spacing w:val="15"/>
          <w:sz w:val="28"/>
          <w:szCs w:val="28"/>
        </w:rPr>
        <w:t xml:space="preserve"> </w:t>
      </w:r>
      <w:r w:rsidRPr="0067453B">
        <w:rPr>
          <w:rFonts w:ascii="Times New Roman" w:hAnsi="Times New Roman" w:cs="Times New Roman"/>
          <w:sz w:val="28"/>
          <w:szCs w:val="28"/>
        </w:rPr>
        <w:t>поэтапного</w:t>
      </w:r>
      <w:r w:rsidRPr="0067453B">
        <w:rPr>
          <w:rFonts w:ascii="Times New Roman" w:hAnsi="Times New Roman" w:cs="Times New Roman"/>
          <w:spacing w:val="29"/>
          <w:sz w:val="28"/>
          <w:szCs w:val="28"/>
        </w:rPr>
        <w:t xml:space="preserve"> </w:t>
      </w:r>
      <w:proofErr w:type="gramStart"/>
      <w:r w:rsidRPr="0067453B">
        <w:rPr>
          <w:rFonts w:ascii="Times New Roman" w:hAnsi="Times New Roman" w:cs="Times New Roman"/>
          <w:sz w:val="28"/>
          <w:szCs w:val="28"/>
        </w:rPr>
        <w:t>снятия</w:t>
      </w:r>
      <w:proofErr w:type="gramEnd"/>
      <w:r w:rsidRPr="0067453B">
        <w:rPr>
          <w:rFonts w:ascii="Times New Roman" w:hAnsi="Times New Roman" w:cs="Times New Roman"/>
          <w:sz w:val="28"/>
          <w:szCs w:val="28"/>
        </w:rPr>
        <w:t xml:space="preserve"> ограничительных</w:t>
      </w:r>
      <w:r w:rsidRPr="0067453B">
        <w:rPr>
          <w:rFonts w:ascii="Times New Roman" w:hAnsi="Times New Roman" w:cs="Times New Roman"/>
          <w:spacing w:val="24"/>
          <w:sz w:val="28"/>
          <w:szCs w:val="28"/>
        </w:rPr>
        <w:t xml:space="preserve"> </w:t>
      </w:r>
      <w:r w:rsidRPr="0067453B">
        <w:rPr>
          <w:rFonts w:ascii="Times New Roman" w:hAnsi="Times New Roman" w:cs="Times New Roman"/>
          <w:sz w:val="28"/>
          <w:szCs w:val="28"/>
        </w:rPr>
        <w:t>мер</w:t>
      </w:r>
      <w:r w:rsidRPr="0067453B">
        <w:rPr>
          <w:rFonts w:ascii="Times New Roman" w:hAnsi="Times New Roman" w:cs="Times New Roman"/>
          <w:b/>
          <w:sz w:val="28"/>
          <w:szCs w:val="28"/>
        </w:rPr>
        <w:t xml:space="preserve"> </w:t>
      </w:r>
      <w:r w:rsidRPr="0067453B">
        <w:rPr>
          <w:rFonts w:ascii="Times New Roman" w:hAnsi="Times New Roman" w:cs="Times New Roman"/>
          <w:sz w:val="28"/>
          <w:szCs w:val="28"/>
        </w:rPr>
        <w:t>были рассмотрены на</w:t>
      </w:r>
      <w:r w:rsidRPr="0067453B">
        <w:rPr>
          <w:rFonts w:ascii="Times New Roman" w:hAnsi="Times New Roman" w:cs="Times New Roman"/>
          <w:b/>
          <w:sz w:val="28"/>
          <w:szCs w:val="28"/>
        </w:rPr>
        <w:t xml:space="preserve"> Координационном</w:t>
      </w:r>
      <w:r w:rsidRPr="0067453B">
        <w:rPr>
          <w:rFonts w:ascii="Times New Roman" w:hAnsi="Times New Roman" w:cs="Times New Roman"/>
          <w:b/>
          <w:spacing w:val="67"/>
          <w:sz w:val="28"/>
          <w:szCs w:val="28"/>
        </w:rPr>
        <w:t xml:space="preserve"> </w:t>
      </w:r>
      <w:r w:rsidRPr="0067453B">
        <w:rPr>
          <w:rFonts w:ascii="Times New Roman" w:hAnsi="Times New Roman" w:cs="Times New Roman"/>
          <w:b/>
          <w:sz w:val="28"/>
          <w:szCs w:val="28"/>
        </w:rPr>
        <w:t>совете</w:t>
      </w:r>
      <w:r w:rsidRPr="0067453B">
        <w:rPr>
          <w:rFonts w:ascii="Times New Roman" w:hAnsi="Times New Roman" w:cs="Times New Roman"/>
          <w:b/>
          <w:spacing w:val="68"/>
          <w:sz w:val="28"/>
          <w:szCs w:val="28"/>
        </w:rPr>
        <w:t xml:space="preserve"> </w:t>
      </w:r>
      <w:r w:rsidRPr="0067453B">
        <w:rPr>
          <w:rFonts w:ascii="Times New Roman" w:hAnsi="Times New Roman" w:cs="Times New Roman"/>
          <w:b/>
          <w:sz w:val="28"/>
          <w:szCs w:val="28"/>
        </w:rPr>
        <w:t>уполномоченных по</w:t>
      </w:r>
      <w:r w:rsidRPr="0067453B">
        <w:rPr>
          <w:rFonts w:ascii="Times New Roman" w:hAnsi="Times New Roman" w:cs="Times New Roman"/>
          <w:b/>
          <w:spacing w:val="67"/>
          <w:sz w:val="28"/>
          <w:szCs w:val="28"/>
        </w:rPr>
        <w:t xml:space="preserve"> </w:t>
      </w:r>
      <w:r w:rsidRPr="0067453B">
        <w:rPr>
          <w:rFonts w:ascii="Times New Roman" w:hAnsi="Times New Roman" w:cs="Times New Roman"/>
          <w:b/>
          <w:sz w:val="28"/>
          <w:szCs w:val="28"/>
        </w:rPr>
        <w:t>правам</w:t>
      </w:r>
      <w:r w:rsidRPr="0067453B">
        <w:rPr>
          <w:rFonts w:ascii="Times New Roman" w:hAnsi="Times New Roman" w:cs="Times New Roman"/>
          <w:b/>
          <w:spacing w:val="68"/>
          <w:sz w:val="28"/>
          <w:szCs w:val="28"/>
        </w:rPr>
        <w:t xml:space="preserve"> </w:t>
      </w:r>
      <w:r w:rsidRPr="0067453B">
        <w:rPr>
          <w:rFonts w:ascii="Times New Roman" w:hAnsi="Times New Roman" w:cs="Times New Roman"/>
          <w:b/>
          <w:sz w:val="28"/>
          <w:szCs w:val="28"/>
        </w:rPr>
        <w:t>человека</w:t>
      </w:r>
      <w:r w:rsidRPr="0067453B">
        <w:rPr>
          <w:rFonts w:ascii="Times New Roman" w:hAnsi="Times New Roman" w:cs="Times New Roman"/>
          <w:b/>
          <w:spacing w:val="1"/>
          <w:sz w:val="28"/>
          <w:szCs w:val="28"/>
        </w:rPr>
        <w:t xml:space="preserve">  </w:t>
      </w:r>
      <w:r w:rsidRPr="0067453B">
        <w:rPr>
          <w:rFonts w:ascii="Times New Roman" w:hAnsi="Times New Roman" w:cs="Times New Roman"/>
          <w:w w:val="105"/>
          <w:position w:val="1"/>
          <w:sz w:val="28"/>
          <w:szCs w:val="28"/>
        </w:rPr>
        <w:t>24</w:t>
      </w:r>
      <w:r w:rsidRPr="0067453B">
        <w:rPr>
          <w:rFonts w:ascii="Times New Roman" w:hAnsi="Times New Roman" w:cs="Times New Roman"/>
          <w:spacing w:val="-10"/>
          <w:w w:val="105"/>
          <w:position w:val="1"/>
          <w:sz w:val="28"/>
          <w:szCs w:val="28"/>
        </w:rPr>
        <w:t xml:space="preserve"> </w:t>
      </w:r>
      <w:r w:rsidRPr="0067453B">
        <w:rPr>
          <w:rFonts w:ascii="Times New Roman" w:hAnsi="Times New Roman" w:cs="Times New Roman"/>
          <w:w w:val="105"/>
          <w:position w:val="1"/>
          <w:sz w:val="28"/>
          <w:szCs w:val="28"/>
        </w:rPr>
        <w:t>ноября</w:t>
      </w:r>
      <w:r w:rsidRPr="0067453B">
        <w:rPr>
          <w:rFonts w:ascii="Times New Roman" w:hAnsi="Times New Roman" w:cs="Times New Roman"/>
          <w:spacing w:val="-6"/>
          <w:w w:val="105"/>
          <w:position w:val="1"/>
          <w:sz w:val="28"/>
          <w:szCs w:val="28"/>
        </w:rPr>
        <w:t xml:space="preserve"> </w:t>
      </w:r>
      <w:r w:rsidRPr="0067453B">
        <w:rPr>
          <w:rFonts w:ascii="Times New Roman" w:hAnsi="Times New Roman" w:cs="Times New Roman"/>
          <w:w w:val="105"/>
          <w:position w:val="1"/>
          <w:sz w:val="28"/>
          <w:szCs w:val="28"/>
        </w:rPr>
        <w:t>2020</w:t>
      </w:r>
      <w:r w:rsidRPr="0067453B">
        <w:rPr>
          <w:rFonts w:ascii="Times New Roman" w:hAnsi="Times New Roman" w:cs="Times New Roman"/>
          <w:spacing w:val="-5"/>
          <w:w w:val="105"/>
          <w:position w:val="1"/>
          <w:sz w:val="28"/>
          <w:szCs w:val="28"/>
        </w:rPr>
        <w:t xml:space="preserve"> </w:t>
      </w:r>
      <w:r w:rsidRPr="0067453B">
        <w:rPr>
          <w:rFonts w:ascii="Times New Roman" w:hAnsi="Times New Roman" w:cs="Times New Roman"/>
          <w:w w:val="105"/>
          <w:position w:val="1"/>
          <w:sz w:val="28"/>
          <w:szCs w:val="28"/>
        </w:rPr>
        <w:t>года.</w:t>
      </w:r>
    </w:p>
    <w:p w:rsidR="0067453B" w:rsidRPr="0067453B" w:rsidRDefault="0067453B" w:rsidP="0067453B">
      <w:pPr>
        <w:pStyle w:val="1"/>
        <w:shd w:val="clear" w:color="auto" w:fill="auto"/>
        <w:spacing w:line="240" w:lineRule="auto"/>
        <w:ind w:firstLine="840"/>
        <w:jc w:val="both"/>
        <w:rPr>
          <w:rFonts w:ascii="Times New Roman" w:hAnsi="Times New Roman" w:cs="Times New Roman"/>
          <w:w w:val="105"/>
          <w:position w:val="1"/>
          <w:sz w:val="27"/>
        </w:rPr>
      </w:pPr>
      <w:r w:rsidRPr="0067453B">
        <w:rPr>
          <w:rFonts w:ascii="Times New Roman" w:hAnsi="Times New Roman" w:cs="Times New Roman"/>
          <w:w w:val="105"/>
          <w:position w:val="1"/>
          <w:sz w:val="27"/>
        </w:rPr>
        <w:t xml:space="preserve">По итогам работы Координационного совета, были, в частности, выработаны </w:t>
      </w:r>
      <w:r w:rsidRPr="0067453B">
        <w:rPr>
          <w:rFonts w:ascii="Times New Roman" w:hAnsi="Times New Roman" w:cs="Times New Roman"/>
          <w:b/>
          <w:w w:val="105"/>
          <w:position w:val="1"/>
          <w:sz w:val="27"/>
        </w:rPr>
        <w:t>рекомендации  в защиту трудовых прав граждан</w:t>
      </w:r>
      <w:r w:rsidRPr="0067453B">
        <w:rPr>
          <w:rFonts w:ascii="Times New Roman" w:hAnsi="Times New Roman" w:cs="Times New Roman"/>
          <w:w w:val="105"/>
          <w:position w:val="1"/>
          <w:sz w:val="27"/>
        </w:rPr>
        <w:t>:</w:t>
      </w:r>
    </w:p>
    <w:p w:rsidR="0067453B" w:rsidRPr="0067453B" w:rsidRDefault="0067453B" w:rsidP="0067453B">
      <w:pPr>
        <w:pStyle w:val="1"/>
        <w:shd w:val="clear" w:color="auto" w:fill="auto"/>
        <w:spacing w:line="240" w:lineRule="auto"/>
        <w:ind w:firstLine="840"/>
        <w:jc w:val="both"/>
        <w:rPr>
          <w:rFonts w:ascii="Times New Roman" w:hAnsi="Times New Roman" w:cs="Times New Roman"/>
          <w:w w:val="105"/>
          <w:sz w:val="28"/>
          <w:szCs w:val="28"/>
        </w:rPr>
      </w:pPr>
      <w:r w:rsidRPr="0067453B">
        <w:rPr>
          <w:rFonts w:ascii="Times New Roman" w:hAnsi="Times New Roman" w:cs="Times New Roman"/>
          <w:w w:val="105"/>
          <w:sz w:val="28"/>
          <w:szCs w:val="28"/>
        </w:rPr>
        <w:t xml:space="preserve">- О </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законодательном   закреплении   обязанности   работодателя</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по охране здоровья и организации своевременного выезда с места работы</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граждан, работающих вахтовым методом, в случае угрозы возникновения</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lastRenderedPageBreak/>
        <w:t>чрезвычайных</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ситуаций,</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связанных</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с</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распространением</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на</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территории</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РФ</w:t>
      </w:r>
      <w:r w:rsidRPr="0067453B">
        <w:rPr>
          <w:rFonts w:ascii="Times New Roman" w:hAnsi="Times New Roman" w:cs="Times New Roman"/>
          <w:spacing w:val="12"/>
          <w:w w:val="105"/>
          <w:sz w:val="28"/>
          <w:szCs w:val="28"/>
        </w:rPr>
        <w:t xml:space="preserve"> </w:t>
      </w:r>
      <w:r w:rsidRPr="0067453B">
        <w:rPr>
          <w:rFonts w:ascii="Times New Roman" w:hAnsi="Times New Roman" w:cs="Times New Roman"/>
          <w:w w:val="105"/>
          <w:sz w:val="28"/>
          <w:szCs w:val="28"/>
        </w:rPr>
        <w:t>опасных</w:t>
      </w:r>
      <w:r w:rsidRPr="0067453B">
        <w:rPr>
          <w:rFonts w:ascii="Times New Roman" w:hAnsi="Times New Roman" w:cs="Times New Roman"/>
          <w:spacing w:val="4"/>
          <w:w w:val="105"/>
          <w:sz w:val="28"/>
          <w:szCs w:val="28"/>
        </w:rPr>
        <w:t xml:space="preserve"> </w:t>
      </w:r>
      <w:r w:rsidRPr="0067453B">
        <w:rPr>
          <w:rFonts w:ascii="Times New Roman" w:hAnsi="Times New Roman" w:cs="Times New Roman"/>
          <w:w w:val="105"/>
          <w:sz w:val="28"/>
          <w:szCs w:val="28"/>
        </w:rPr>
        <w:t>инфекционных</w:t>
      </w:r>
      <w:r w:rsidRPr="0067453B">
        <w:rPr>
          <w:rFonts w:ascii="Times New Roman" w:hAnsi="Times New Roman" w:cs="Times New Roman"/>
          <w:spacing w:val="21"/>
          <w:w w:val="105"/>
          <w:sz w:val="28"/>
          <w:szCs w:val="28"/>
        </w:rPr>
        <w:t xml:space="preserve"> </w:t>
      </w:r>
      <w:r w:rsidRPr="0067453B">
        <w:rPr>
          <w:rFonts w:ascii="Times New Roman" w:hAnsi="Times New Roman" w:cs="Times New Roman"/>
          <w:w w:val="105"/>
          <w:sz w:val="28"/>
          <w:szCs w:val="28"/>
        </w:rPr>
        <w:t>заболеваний;</w:t>
      </w:r>
    </w:p>
    <w:p w:rsidR="0067453B" w:rsidRPr="0067453B" w:rsidRDefault="0067453B" w:rsidP="0067453B">
      <w:pPr>
        <w:pStyle w:val="1"/>
        <w:shd w:val="clear" w:color="auto" w:fill="auto"/>
        <w:spacing w:line="240" w:lineRule="auto"/>
        <w:ind w:firstLine="840"/>
        <w:jc w:val="both"/>
        <w:rPr>
          <w:rFonts w:ascii="Times New Roman" w:hAnsi="Times New Roman" w:cs="Times New Roman"/>
          <w:sz w:val="28"/>
          <w:szCs w:val="28"/>
        </w:rPr>
      </w:pPr>
      <w:proofErr w:type="gramStart"/>
      <w:r w:rsidRPr="0067453B">
        <w:rPr>
          <w:rFonts w:ascii="Times New Roman" w:hAnsi="Times New Roman" w:cs="Times New Roman"/>
          <w:w w:val="105"/>
          <w:sz w:val="28"/>
          <w:szCs w:val="28"/>
        </w:rPr>
        <w:t xml:space="preserve">- </w:t>
      </w:r>
      <w:r w:rsidRPr="0067453B">
        <w:rPr>
          <w:rFonts w:ascii="Times New Roman" w:hAnsi="Times New Roman" w:cs="Times New Roman"/>
          <w:sz w:val="28"/>
          <w:szCs w:val="28"/>
        </w:rPr>
        <w:t>О включении лиц, которые при выполнении трудовых обязанностей</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контактируют</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с</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больными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COVID-19,</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в</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перечень</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категорий</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работников,</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которым</w:t>
      </w:r>
      <w:r w:rsidRPr="0067453B">
        <w:rPr>
          <w:rFonts w:ascii="Times New Roman" w:hAnsi="Times New Roman" w:cs="Times New Roman"/>
          <w:spacing w:val="67"/>
          <w:sz w:val="28"/>
          <w:szCs w:val="28"/>
        </w:rPr>
        <w:t xml:space="preserve"> </w:t>
      </w:r>
      <w:r w:rsidRPr="0067453B">
        <w:rPr>
          <w:rFonts w:ascii="Times New Roman" w:hAnsi="Times New Roman" w:cs="Times New Roman"/>
          <w:sz w:val="28"/>
          <w:szCs w:val="28"/>
        </w:rPr>
        <w:t>устанавливается ежегодный</w:t>
      </w:r>
      <w:r w:rsidRPr="0067453B">
        <w:rPr>
          <w:rFonts w:ascii="Times New Roman" w:hAnsi="Times New Roman" w:cs="Times New Roman"/>
          <w:spacing w:val="68"/>
          <w:sz w:val="28"/>
          <w:szCs w:val="28"/>
        </w:rPr>
        <w:t xml:space="preserve"> </w:t>
      </w:r>
      <w:r w:rsidRPr="0067453B">
        <w:rPr>
          <w:rFonts w:ascii="Times New Roman" w:hAnsi="Times New Roman" w:cs="Times New Roman"/>
          <w:sz w:val="28"/>
          <w:szCs w:val="28"/>
        </w:rPr>
        <w:t>дополнительный оплачиваемый</w:t>
      </w:r>
      <w:r w:rsidRPr="0067453B">
        <w:rPr>
          <w:rFonts w:ascii="Times New Roman" w:hAnsi="Times New Roman" w:cs="Times New Roman"/>
          <w:spacing w:val="67"/>
          <w:sz w:val="28"/>
          <w:szCs w:val="28"/>
        </w:rPr>
        <w:t xml:space="preserve"> </w:t>
      </w:r>
      <w:r w:rsidRPr="0067453B">
        <w:rPr>
          <w:rFonts w:ascii="Times New Roman" w:hAnsi="Times New Roman" w:cs="Times New Roman"/>
          <w:sz w:val="28"/>
          <w:szCs w:val="28"/>
        </w:rPr>
        <w:t>отпуск</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за</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работу</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с</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вредными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(или)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опасными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условиями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труда,</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утвержденный</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постановлением Правительства</w:t>
      </w:r>
      <w:r w:rsidRPr="0067453B">
        <w:rPr>
          <w:rFonts w:ascii="Times New Roman" w:hAnsi="Times New Roman" w:cs="Times New Roman"/>
          <w:sz w:val="28"/>
          <w:szCs w:val="28"/>
        </w:rPr>
        <w:tab/>
        <w:t>РФ от</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6</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июня</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2013</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г.</w:t>
      </w:r>
      <w:r w:rsidRPr="0067453B">
        <w:rPr>
          <w:rFonts w:ascii="Times New Roman" w:hAnsi="Times New Roman" w:cs="Times New Roman"/>
          <w:spacing w:val="68"/>
          <w:sz w:val="28"/>
          <w:szCs w:val="28"/>
        </w:rPr>
        <w:t xml:space="preserve"> </w:t>
      </w:r>
      <w:r w:rsidRPr="0067453B">
        <w:rPr>
          <w:rFonts w:ascii="Times New Roman" w:hAnsi="Times New Roman" w:cs="Times New Roman"/>
          <w:sz w:val="28"/>
          <w:szCs w:val="28"/>
        </w:rPr>
        <w:t>N.</w:t>
      </w:r>
      <w:r w:rsidRPr="0067453B">
        <w:rPr>
          <w:rFonts w:ascii="Times New Roman" w:hAnsi="Times New Roman" w:cs="Times New Roman"/>
          <w:spacing w:val="68"/>
          <w:sz w:val="28"/>
          <w:szCs w:val="28"/>
        </w:rPr>
        <w:t xml:space="preserve"> </w:t>
      </w:r>
      <w:r w:rsidRPr="0067453B">
        <w:rPr>
          <w:rFonts w:ascii="Times New Roman" w:hAnsi="Times New Roman" w:cs="Times New Roman"/>
          <w:sz w:val="28"/>
          <w:szCs w:val="28"/>
        </w:rPr>
        <w:t>482</w:t>
      </w:r>
      <w:r w:rsidRPr="0067453B">
        <w:rPr>
          <w:rFonts w:ascii="Times New Roman" w:hAnsi="Times New Roman" w:cs="Times New Roman"/>
          <w:spacing w:val="68"/>
          <w:sz w:val="28"/>
          <w:szCs w:val="28"/>
        </w:rPr>
        <w:t xml:space="preserve"> </w:t>
      </w:r>
      <w:r w:rsidRPr="0067453B">
        <w:rPr>
          <w:rFonts w:ascii="Times New Roman" w:hAnsi="Times New Roman" w:cs="Times New Roman"/>
          <w:sz w:val="28"/>
          <w:szCs w:val="28"/>
        </w:rPr>
        <w:t>«О</w:t>
      </w:r>
      <w:r w:rsidRPr="0067453B">
        <w:rPr>
          <w:rFonts w:ascii="Times New Roman" w:hAnsi="Times New Roman" w:cs="Times New Roman"/>
          <w:spacing w:val="68"/>
          <w:sz w:val="28"/>
          <w:szCs w:val="28"/>
        </w:rPr>
        <w:t xml:space="preserve"> </w:t>
      </w:r>
      <w:r w:rsidRPr="0067453B">
        <w:rPr>
          <w:rFonts w:ascii="Times New Roman" w:hAnsi="Times New Roman" w:cs="Times New Roman"/>
          <w:sz w:val="28"/>
          <w:szCs w:val="28"/>
        </w:rPr>
        <w:t>продолжительности ежегодного</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дополнительного</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оплачиваемого</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отпуска</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за</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работу</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с</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вредными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(или)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опасными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условиями</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труда,</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предоставляемого</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отдельным</w:t>
      </w:r>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категориям</w:t>
      </w:r>
      <w:proofErr w:type="gramEnd"/>
      <w:r w:rsidRPr="0067453B">
        <w:rPr>
          <w:rFonts w:ascii="Times New Roman" w:hAnsi="Times New Roman" w:cs="Times New Roman"/>
          <w:spacing w:val="1"/>
          <w:sz w:val="28"/>
          <w:szCs w:val="28"/>
        </w:rPr>
        <w:t xml:space="preserve"> </w:t>
      </w:r>
      <w:r w:rsidRPr="0067453B">
        <w:rPr>
          <w:rFonts w:ascii="Times New Roman" w:hAnsi="Times New Roman" w:cs="Times New Roman"/>
          <w:sz w:val="28"/>
          <w:szCs w:val="28"/>
        </w:rPr>
        <w:t>работников»;</w:t>
      </w:r>
    </w:p>
    <w:p w:rsidR="0067453B" w:rsidRPr="0067453B" w:rsidRDefault="0067453B" w:rsidP="0067453B">
      <w:pPr>
        <w:pStyle w:val="1"/>
        <w:shd w:val="clear" w:color="auto" w:fill="auto"/>
        <w:spacing w:line="240" w:lineRule="auto"/>
        <w:ind w:firstLine="840"/>
        <w:jc w:val="both"/>
        <w:rPr>
          <w:rFonts w:ascii="Times New Roman" w:hAnsi="Times New Roman" w:cs="Times New Roman"/>
          <w:sz w:val="28"/>
          <w:szCs w:val="28"/>
        </w:rPr>
      </w:pPr>
      <w:r w:rsidRPr="0067453B">
        <w:rPr>
          <w:rFonts w:ascii="Times New Roman" w:hAnsi="Times New Roman" w:cs="Times New Roman"/>
          <w:sz w:val="28"/>
          <w:szCs w:val="28"/>
        </w:rPr>
        <w:t xml:space="preserve">- </w:t>
      </w:r>
      <w:r w:rsidRPr="0067453B">
        <w:rPr>
          <w:rFonts w:ascii="Times New Roman" w:hAnsi="Times New Roman" w:cs="Times New Roman"/>
          <w:w w:val="105"/>
          <w:sz w:val="28"/>
          <w:szCs w:val="28"/>
        </w:rPr>
        <w:t>Об установлении в период возникновения чрезвычайных ситуаций,</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связанных</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с</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распространением</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на</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территории</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РФ</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опасных     инфекционных заболеваний,     механизмов     взаимодействия</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sz w:val="28"/>
          <w:szCs w:val="28"/>
        </w:rPr>
        <w:t>с зарубежными странами в вопросах вывоза (</w:t>
      </w:r>
      <w:proofErr w:type="spellStart"/>
      <w:r w:rsidRPr="0067453B">
        <w:rPr>
          <w:rFonts w:ascii="Times New Roman" w:hAnsi="Times New Roman" w:cs="Times New Roman"/>
          <w:sz w:val="28"/>
          <w:szCs w:val="28"/>
        </w:rPr>
        <w:t>эв</w:t>
      </w:r>
      <w:proofErr w:type="gramStart"/>
      <w:r w:rsidRPr="0067453B">
        <w:rPr>
          <w:rFonts w:ascii="Times New Roman" w:hAnsi="Times New Roman" w:cs="Times New Roman"/>
          <w:sz w:val="28"/>
          <w:szCs w:val="28"/>
        </w:rPr>
        <w:t>a</w:t>
      </w:r>
      <w:proofErr w:type="gramEnd"/>
      <w:r w:rsidRPr="0067453B">
        <w:rPr>
          <w:rFonts w:ascii="Times New Roman" w:hAnsi="Times New Roman" w:cs="Times New Roman"/>
          <w:sz w:val="28"/>
          <w:szCs w:val="28"/>
        </w:rPr>
        <w:t>кyaции</w:t>
      </w:r>
      <w:proofErr w:type="spellEnd"/>
      <w:r w:rsidRPr="0067453B">
        <w:rPr>
          <w:rFonts w:ascii="Times New Roman" w:hAnsi="Times New Roman" w:cs="Times New Roman"/>
          <w:sz w:val="28"/>
          <w:szCs w:val="28"/>
        </w:rPr>
        <w:t>) граждан РФ</w:t>
      </w:r>
      <w:r w:rsidRPr="0067453B">
        <w:rPr>
          <w:rFonts w:ascii="Times New Roman" w:hAnsi="Times New Roman" w:cs="Times New Roman"/>
          <w:w w:val="105"/>
          <w:sz w:val="28"/>
          <w:szCs w:val="28"/>
        </w:rPr>
        <w:t xml:space="preserve">   из  других  государств   и  граждан   иностранных   государств</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из   Российской   Федерации,   в   том   числе   при   исполнении   решений</w:t>
      </w:r>
      <w:r w:rsidRPr="0067453B">
        <w:rPr>
          <w:rFonts w:ascii="Times New Roman" w:hAnsi="Times New Roman" w:cs="Times New Roman"/>
          <w:spacing w:val="1"/>
          <w:w w:val="105"/>
          <w:sz w:val="28"/>
          <w:szCs w:val="28"/>
        </w:rPr>
        <w:t xml:space="preserve"> </w:t>
      </w:r>
      <w:r w:rsidRPr="0067453B">
        <w:rPr>
          <w:rFonts w:ascii="Times New Roman" w:hAnsi="Times New Roman" w:cs="Times New Roman"/>
          <w:w w:val="105"/>
          <w:sz w:val="28"/>
          <w:szCs w:val="28"/>
        </w:rPr>
        <w:t>об</w:t>
      </w:r>
      <w:r w:rsidRPr="0067453B">
        <w:rPr>
          <w:rFonts w:ascii="Times New Roman" w:hAnsi="Times New Roman" w:cs="Times New Roman"/>
          <w:spacing w:val="-4"/>
          <w:w w:val="105"/>
          <w:sz w:val="28"/>
          <w:szCs w:val="28"/>
        </w:rPr>
        <w:t xml:space="preserve"> </w:t>
      </w:r>
      <w:r w:rsidRPr="0067453B">
        <w:rPr>
          <w:rFonts w:ascii="Times New Roman" w:hAnsi="Times New Roman" w:cs="Times New Roman"/>
          <w:w w:val="105"/>
          <w:sz w:val="28"/>
          <w:szCs w:val="28"/>
        </w:rPr>
        <w:t>административном</w:t>
      </w:r>
      <w:r w:rsidRPr="0067453B">
        <w:rPr>
          <w:rFonts w:ascii="Times New Roman" w:hAnsi="Times New Roman" w:cs="Times New Roman"/>
          <w:spacing w:val="7"/>
          <w:w w:val="105"/>
          <w:sz w:val="28"/>
          <w:szCs w:val="28"/>
        </w:rPr>
        <w:t xml:space="preserve"> </w:t>
      </w:r>
      <w:r w:rsidRPr="0067453B">
        <w:rPr>
          <w:rFonts w:ascii="Times New Roman" w:hAnsi="Times New Roman" w:cs="Times New Roman"/>
          <w:w w:val="105"/>
          <w:sz w:val="28"/>
          <w:szCs w:val="28"/>
        </w:rPr>
        <w:t>выдворении,</w:t>
      </w:r>
      <w:r w:rsidRPr="0067453B">
        <w:rPr>
          <w:rFonts w:ascii="Times New Roman" w:hAnsi="Times New Roman" w:cs="Times New Roman"/>
          <w:spacing w:val="13"/>
          <w:w w:val="105"/>
          <w:sz w:val="28"/>
          <w:szCs w:val="28"/>
        </w:rPr>
        <w:t xml:space="preserve"> </w:t>
      </w:r>
      <w:r w:rsidRPr="0067453B">
        <w:rPr>
          <w:rFonts w:ascii="Times New Roman" w:hAnsi="Times New Roman" w:cs="Times New Roman"/>
          <w:w w:val="105"/>
          <w:sz w:val="28"/>
          <w:szCs w:val="28"/>
        </w:rPr>
        <w:t>депортации</w:t>
      </w:r>
      <w:r w:rsidRPr="0067453B">
        <w:rPr>
          <w:rFonts w:ascii="Times New Roman" w:hAnsi="Times New Roman" w:cs="Times New Roman"/>
          <w:spacing w:val="12"/>
          <w:w w:val="105"/>
          <w:sz w:val="28"/>
          <w:szCs w:val="28"/>
        </w:rPr>
        <w:t xml:space="preserve"> </w:t>
      </w:r>
      <w:r w:rsidRPr="0067453B">
        <w:rPr>
          <w:rFonts w:ascii="Times New Roman" w:hAnsi="Times New Roman" w:cs="Times New Roman"/>
          <w:w w:val="105"/>
          <w:sz w:val="28"/>
          <w:szCs w:val="28"/>
        </w:rPr>
        <w:t>и</w:t>
      </w:r>
      <w:r w:rsidRPr="0067453B">
        <w:rPr>
          <w:rFonts w:ascii="Times New Roman" w:hAnsi="Times New Roman" w:cs="Times New Roman"/>
          <w:spacing w:val="-16"/>
          <w:w w:val="105"/>
          <w:sz w:val="28"/>
          <w:szCs w:val="28"/>
        </w:rPr>
        <w:t xml:space="preserve"> </w:t>
      </w:r>
      <w:proofErr w:type="spellStart"/>
      <w:r w:rsidRPr="0067453B">
        <w:rPr>
          <w:rFonts w:ascii="Times New Roman" w:hAnsi="Times New Roman" w:cs="Times New Roman"/>
          <w:w w:val="105"/>
          <w:sz w:val="28"/>
          <w:szCs w:val="28"/>
        </w:rPr>
        <w:t>реадмиссии</w:t>
      </w:r>
      <w:proofErr w:type="spellEnd"/>
      <w:r w:rsidRPr="0067453B">
        <w:rPr>
          <w:rFonts w:ascii="Times New Roman" w:hAnsi="Times New Roman" w:cs="Times New Roman"/>
          <w:w w:val="105"/>
          <w:sz w:val="28"/>
          <w:szCs w:val="28"/>
        </w:rPr>
        <w:t>.</w:t>
      </w:r>
    </w:p>
    <w:p w:rsidR="0067453B" w:rsidRDefault="0067453B" w:rsidP="0067453B">
      <w:pPr>
        <w:ind w:firstLine="708"/>
        <w:jc w:val="both"/>
        <w:rPr>
          <w:color w:val="auto"/>
          <w:sz w:val="28"/>
          <w:szCs w:val="28"/>
        </w:rPr>
      </w:pPr>
    </w:p>
    <w:p w:rsidR="0067453B" w:rsidRDefault="0067453B" w:rsidP="0067453B">
      <w:pPr>
        <w:ind w:firstLine="708"/>
        <w:jc w:val="both"/>
        <w:rPr>
          <w:color w:val="auto"/>
          <w:sz w:val="28"/>
          <w:szCs w:val="28"/>
        </w:rPr>
      </w:pPr>
      <w:proofErr w:type="gramStart"/>
      <w:r w:rsidRPr="00563F16">
        <w:rPr>
          <w:color w:val="auto"/>
          <w:sz w:val="28"/>
          <w:szCs w:val="28"/>
        </w:rPr>
        <w:t>Аппарат Уполномоченного по правам человека традиционно участвует в мероприятиях по публичному обсуждению правоприменительной практики Государственной инспекции труда в Калининградской области. 18 марта 2020 года в здании Союза Калининградской торгово-промышленной палаты проведено публичное обсуждение правоприменительной практики соблюдения обязательных требований трудового законодательства и иных нормативных актов, содержащих нормы трудового права Государственной инспекции труда в Калининградской о</w:t>
      </w:r>
      <w:r>
        <w:rPr>
          <w:color w:val="auto"/>
          <w:sz w:val="28"/>
          <w:szCs w:val="28"/>
        </w:rPr>
        <w:t>бласти за 4 квартал 2019 года.</w:t>
      </w:r>
      <w:proofErr w:type="gramEnd"/>
      <w:r>
        <w:rPr>
          <w:color w:val="auto"/>
          <w:sz w:val="28"/>
          <w:szCs w:val="28"/>
        </w:rPr>
        <w:t xml:space="preserve"> </w:t>
      </w:r>
      <w:proofErr w:type="gramStart"/>
      <w:r w:rsidRPr="00563F16">
        <w:rPr>
          <w:color w:val="auto"/>
          <w:sz w:val="28"/>
          <w:szCs w:val="28"/>
        </w:rPr>
        <w:t>В связи с ограничением проведения публичных мероприятий на территории региона</w:t>
      </w:r>
      <w:r>
        <w:rPr>
          <w:color w:val="auto"/>
          <w:sz w:val="28"/>
          <w:szCs w:val="28"/>
        </w:rPr>
        <w:t xml:space="preserve"> в связи с пандемией</w:t>
      </w:r>
      <w:proofErr w:type="gramEnd"/>
      <w:r w:rsidRPr="00563F16">
        <w:rPr>
          <w:color w:val="auto"/>
          <w:sz w:val="28"/>
          <w:szCs w:val="28"/>
        </w:rPr>
        <w:t xml:space="preserve"> осуществлялась прямая трансляция мероприятия в сети "Интернет" с доступностью для всех заинтересованных лиц в Калининградской области. </w:t>
      </w:r>
      <w:r>
        <w:rPr>
          <w:color w:val="auto"/>
          <w:sz w:val="28"/>
          <w:szCs w:val="28"/>
        </w:rPr>
        <w:t xml:space="preserve">    </w:t>
      </w:r>
      <w:r w:rsidRPr="00563F16">
        <w:rPr>
          <w:color w:val="auto"/>
          <w:sz w:val="28"/>
          <w:szCs w:val="28"/>
        </w:rPr>
        <w:t xml:space="preserve">В мероприятии приняли участие представитель Уполномоченного по правам человека в Калининградской области, Управляющий Отделением Пенсионного фонда России по Калининградской области, представители налоговой службы. Руководитель Государственной инспекции труда выступил с докладом о применении нормативных правовых актов в сфере труда, результатах надзорных мероприятий, проводимых инспекцией. На мероприятии предоставлена информация о новых подходах в надзорной деятельности инспекции труда; об  основных нарушениях по вопросам охраны труда; об изменениях в действующем законодательстве; об основных видах выявляемых нарушений и ответственности за них. Дано разъяснение о новом Административном регламенте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r w:rsidRPr="00563F16">
        <w:rPr>
          <w:color w:val="auto"/>
          <w:sz w:val="28"/>
          <w:szCs w:val="28"/>
        </w:rPr>
        <w:tab/>
      </w:r>
    </w:p>
    <w:p w:rsidR="0067453B" w:rsidRDefault="0067453B" w:rsidP="0067453B">
      <w:pPr>
        <w:ind w:firstLine="708"/>
        <w:jc w:val="both"/>
        <w:rPr>
          <w:color w:val="auto"/>
          <w:sz w:val="28"/>
          <w:szCs w:val="28"/>
        </w:rPr>
      </w:pPr>
      <w:r w:rsidRPr="00563F16">
        <w:rPr>
          <w:color w:val="auto"/>
          <w:sz w:val="28"/>
          <w:szCs w:val="28"/>
        </w:rPr>
        <w:t>Управляющий Отделением Пенсионного фонда России по Калининградской области проинформировала участников мероприятия о преимуществах электронной трудовой книжки.</w:t>
      </w:r>
    </w:p>
    <w:p w:rsidR="0067453B" w:rsidRPr="00563F16" w:rsidRDefault="0067453B" w:rsidP="0067453B">
      <w:pPr>
        <w:ind w:firstLine="708"/>
        <w:jc w:val="both"/>
        <w:rPr>
          <w:sz w:val="28"/>
        </w:rPr>
      </w:pPr>
      <w:r w:rsidRPr="00563F16">
        <w:rPr>
          <w:color w:val="auto"/>
          <w:sz w:val="28"/>
          <w:szCs w:val="28"/>
        </w:rPr>
        <w:lastRenderedPageBreak/>
        <w:t xml:space="preserve"> В обсуждении приняла участие представитель Уполномоченного по правам человека, </w:t>
      </w:r>
      <w:proofErr w:type="gramStart"/>
      <w:r w:rsidRPr="00563F16">
        <w:rPr>
          <w:color w:val="auto"/>
          <w:sz w:val="28"/>
          <w:szCs w:val="28"/>
        </w:rPr>
        <w:t>которая</w:t>
      </w:r>
      <w:proofErr w:type="gramEnd"/>
      <w:r w:rsidRPr="00563F16">
        <w:rPr>
          <w:color w:val="auto"/>
          <w:sz w:val="28"/>
          <w:szCs w:val="28"/>
        </w:rPr>
        <w:t xml:space="preserve"> поинтересовалась новым направлением работы Инспекции - деятельностью по контролю за органами опеки и попечительства, о проверках психоневрологических интернатов, проводимых совместно с </w:t>
      </w:r>
      <w:proofErr w:type="spellStart"/>
      <w:r w:rsidRPr="00563F16">
        <w:rPr>
          <w:color w:val="auto"/>
          <w:sz w:val="28"/>
          <w:szCs w:val="28"/>
        </w:rPr>
        <w:t>Минсоцполитики</w:t>
      </w:r>
      <w:proofErr w:type="spellEnd"/>
      <w:r w:rsidRPr="00563F16">
        <w:rPr>
          <w:color w:val="auto"/>
          <w:sz w:val="28"/>
          <w:szCs w:val="28"/>
        </w:rPr>
        <w:t xml:space="preserve"> области.</w:t>
      </w:r>
      <w:r w:rsidRPr="00563F16">
        <w:rPr>
          <w:sz w:val="28"/>
        </w:rPr>
        <w:t xml:space="preserve"> По информации Инспекции</w:t>
      </w:r>
      <w:r w:rsidRPr="00563F16">
        <w:rPr>
          <w:spacing w:val="1"/>
          <w:sz w:val="28"/>
        </w:rPr>
        <w:t xml:space="preserve"> в </w:t>
      </w:r>
      <w:r w:rsidRPr="00563F16">
        <w:rPr>
          <w:sz w:val="28"/>
        </w:rPr>
        <w:t>2020</w:t>
      </w:r>
      <w:r w:rsidRPr="00563F16">
        <w:rPr>
          <w:spacing w:val="1"/>
          <w:sz w:val="28"/>
        </w:rPr>
        <w:t xml:space="preserve"> </w:t>
      </w:r>
      <w:r w:rsidRPr="00563F16">
        <w:rPr>
          <w:sz w:val="28"/>
        </w:rPr>
        <w:t>году</w:t>
      </w:r>
      <w:r w:rsidRPr="00563F16">
        <w:rPr>
          <w:spacing w:val="1"/>
          <w:sz w:val="28"/>
        </w:rPr>
        <w:t xml:space="preserve"> </w:t>
      </w:r>
      <w:r w:rsidRPr="00563F16">
        <w:rPr>
          <w:sz w:val="28"/>
        </w:rPr>
        <w:t>ею проведены</w:t>
      </w:r>
      <w:r w:rsidRPr="00563F16">
        <w:rPr>
          <w:spacing w:val="1"/>
          <w:sz w:val="28"/>
        </w:rPr>
        <w:t xml:space="preserve"> </w:t>
      </w:r>
      <w:r w:rsidRPr="00563F16">
        <w:rPr>
          <w:sz w:val="28"/>
        </w:rPr>
        <w:t>проверки</w:t>
      </w:r>
      <w:r w:rsidRPr="00563F16">
        <w:rPr>
          <w:spacing w:val="1"/>
          <w:sz w:val="28"/>
        </w:rPr>
        <w:t xml:space="preserve"> </w:t>
      </w:r>
      <w:r w:rsidRPr="00563F16">
        <w:rPr>
          <w:sz w:val="28"/>
        </w:rPr>
        <w:t>3</w:t>
      </w:r>
      <w:r w:rsidRPr="00563F16">
        <w:rPr>
          <w:spacing w:val="1"/>
          <w:sz w:val="28"/>
        </w:rPr>
        <w:t xml:space="preserve"> </w:t>
      </w:r>
      <w:r w:rsidRPr="00563F16">
        <w:rPr>
          <w:sz w:val="28"/>
        </w:rPr>
        <w:t>психоневрологических</w:t>
      </w:r>
      <w:r w:rsidRPr="00563F16">
        <w:rPr>
          <w:spacing w:val="1"/>
          <w:sz w:val="28"/>
        </w:rPr>
        <w:t xml:space="preserve"> </w:t>
      </w:r>
      <w:r w:rsidRPr="00563F16">
        <w:rPr>
          <w:sz w:val="28"/>
        </w:rPr>
        <w:t>интернатов,</w:t>
      </w:r>
      <w:r w:rsidRPr="00563F16">
        <w:rPr>
          <w:spacing w:val="1"/>
          <w:sz w:val="28"/>
        </w:rPr>
        <w:t xml:space="preserve"> </w:t>
      </w:r>
      <w:r w:rsidRPr="00563F16">
        <w:rPr>
          <w:sz w:val="28"/>
        </w:rPr>
        <w:t>по</w:t>
      </w:r>
      <w:r w:rsidRPr="00563F16">
        <w:rPr>
          <w:spacing w:val="1"/>
          <w:sz w:val="28"/>
        </w:rPr>
        <w:t xml:space="preserve"> </w:t>
      </w:r>
      <w:r w:rsidRPr="00563F16">
        <w:rPr>
          <w:sz w:val="28"/>
        </w:rPr>
        <w:t>результатам</w:t>
      </w:r>
      <w:r w:rsidRPr="00563F16">
        <w:rPr>
          <w:spacing w:val="1"/>
          <w:sz w:val="28"/>
        </w:rPr>
        <w:t xml:space="preserve"> </w:t>
      </w:r>
      <w:r w:rsidRPr="00563F16">
        <w:rPr>
          <w:sz w:val="28"/>
        </w:rPr>
        <w:t>которых</w:t>
      </w:r>
      <w:r w:rsidRPr="00563F16">
        <w:rPr>
          <w:spacing w:val="1"/>
          <w:sz w:val="28"/>
        </w:rPr>
        <w:t xml:space="preserve"> </w:t>
      </w:r>
      <w:r w:rsidRPr="00563F16">
        <w:rPr>
          <w:sz w:val="28"/>
        </w:rPr>
        <w:t>выдано</w:t>
      </w:r>
      <w:r w:rsidRPr="00563F16">
        <w:rPr>
          <w:spacing w:val="1"/>
          <w:sz w:val="28"/>
        </w:rPr>
        <w:t xml:space="preserve"> </w:t>
      </w:r>
      <w:r w:rsidRPr="00563F16">
        <w:rPr>
          <w:sz w:val="28"/>
        </w:rPr>
        <w:t>2</w:t>
      </w:r>
      <w:r w:rsidRPr="00563F16">
        <w:rPr>
          <w:spacing w:val="1"/>
          <w:sz w:val="28"/>
        </w:rPr>
        <w:t xml:space="preserve"> </w:t>
      </w:r>
      <w:r w:rsidRPr="00563F16">
        <w:rPr>
          <w:sz w:val="28"/>
        </w:rPr>
        <w:t>предписания</w:t>
      </w:r>
      <w:r w:rsidRPr="00563F16">
        <w:rPr>
          <w:spacing w:val="1"/>
          <w:sz w:val="28"/>
        </w:rPr>
        <w:t xml:space="preserve"> </w:t>
      </w:r>
      <w:r w:rsidRPr="00563F16">
        <w:rPr>
          <w:sz w:val="28"/>
        </w:rPr>
        <w:t>об</w:t>
      </w:r>
      <w:r w:rsidRPr="00563F16">
        <w:rPr>
          <w:spacing w:val="1"/>
          <w:sz w:val="28"/>
        </w:rPr>
        <w:t xml:space="preserve"> </w:t>
      </w:r>
      <w:r w:rsidRPr="00563F16">
        <w:rPr>
          <w:sz w:val="28"/>
        </w:rPr>
        <w:t>устранении</w:t>
      </w:r>
      <w:r w:rsidRPr="00563F16">
        <w:rPr>
          <w:spacing w:val="1"/>
          <w:sz w:val="28"/>
        </w:rPr>
        <w:t xml:space="preserve"> </w:t>
      </w:r>
      <w:r w:rsidRPr="00563F16">
        <w:rPr>
          <w:sz w:val="28"/>
        </w:rPr>
        <w:t>выявленных</w:t>
      </w:r>
      <w:r w:rsidRPr="00563F16">
        <w:rPr>
          <w:spacing w:val="1"/>
          <w:sz w:val="28"/>
        </w:rPr>
        <w:t xml:space="preserve"> </w:t>
      </w:r>
      <w:r w:rsidRPr="00563F16">
        <w:rPr>
          <w:sz w:val="28"/>
        </w:rPr>
        <w:t>нарушений.</w:t>
      </w:r>
    </w:p>
    <w:p w:rsidR="0067453B" w:rsidRPr="00563F16" w:rsidRDefault="0067453B" w:rsidP="0067453B">
      <w:pPr>
        <w:ind w:firstLine="708"/>
        <w:jc w:val="both"/>
        <w:rPr>
          <w:color w:val="auto"/>
          <w:sz w:val="28"/>
          <w:szCs w:val="28"/>
          <w:lang w:bidi="ru-RU"/>
        </w:rPr>
      </w:pPr>
      <w:r w:rsidRPr="00563F16">
        <w:rPr>
          <w:color w:val="auto"/>
          <w:sz w:val="28"/>
          <w:szCs w:val="28"/>
        </w:rPr>
        <w:t>К  новым подходам в осуществлении федерального государственного надзора в сфере труда можно отнести и возможности сервисов, доступных пользователям портала «</w:t>
      </w:r>
      <w:proofErr w:type="spellStart"/>
      <w:r w:rsidRPr="00563F16">
        <w:rPr>
          <w:color w:val="auto"/>
          <w:sz w:val="28"/>
          <w:szCs w:val="28"/>
        </w:rPr>
        <w:t>Онлайнинспекция</w:t>
      </w:r>
      <w:proofErr w:type="gramStart"/>
      <w:r w:rsidRPr="00563F16">
        <w:rPr>
          <w:color w:val="auto"/>
          <w:sz w:val="28"/>
          <w:szCs w:val="28"/>
        </w:rPr>
        <w:t>.р</w:t>
      </w:r>
      <w:proofErr w:type="gramEnd"/>
      <w:r w:rsidRPr="00563F16">
        <w:rPr>
          <w:color w:val="auto"/>
          <w:sz w:val="28"/>
          <w:szCs w:val="28"/>
        </w:rPr>
        <w:t>ф</w:t>
      </w:r>
      <w:proofErr w:type="spellEnd"/>
      <w:r w:rsidRPr="00563F16">
        <w:rPr>
          <w:color w:val="auto"/>
          <w:sz w:val="28"/>
          <w:szCs w:val="28"/>
        </w:rPr>
        <w:t xml:space="preserve">». </w:t>
      </w:r>
      <w:r w:rsidRPr="00563F16">
        <w:rPr>
          <w:color w:val="auto"/>
          <w:sz w:val="28"/>
          <w:szCs w:val="28"/>
          <w:lang w:bidi="ru-RU"/>
        </w:rPr>
        <w:t>Ресурс позволяет гражданину обратиться в инспекцию труда, когда его права нарушены, получить информацию о других способах выхода из проблемных ситуаций в сфере трудовых отношений,</w:t>
      </w:r>
      <w:r w:rsidRPr="00563F16">
        <w:rPr>
          <w:color w:val="auto"/>
          <w:sz w:val="28"/>
          <w:szCs w:val="28"/>
          <w:shd w:val="clear" w:color="auto" w:fill="FFFFFF"/>
        </w:rPr>
        <w:t xml:space="preserve"> получить бесплатную консультацию по вопросам трудовых отношений или провести самопроверку своей организации. </w:t>
      </w:r>
      <w:r w:rsidRPr="00563F16">
        <w:rPr>
          <w:color w:val="auto"/>
          <w:sz w:val="28"/>
          <w:szCs w:val="28"/>
        </w:rPr>
        <w:t xml:space="preserve">С помощью сервиса «Электронный инспектор» в любое удобное время работодателю можно пройти самопроверку на предмет соблюдения трудового законодательства, а также получить заключение об отсутствии или наличии нарушений и инструкции по их устранению. Сервис «Дежурный инспектор» позволяет найти ответ на вопрос по трудовому праву или задать свой вопрос дежурному инспектору. </w:t>
      </w:r>
      <w:r w:rsidRPr="00563F16">
        <w:rPr>
          <w:color w:val="auto"/>
          <w:sz w:val="28"/>
          <w:szCs w:val="28"/>
          <w:lang w:bidi="ru-RU"/>
        </w:rPr>
        <w:t>Ресурс «</w:t>
      </w:r>
      <w:proofErr w:type="gramStart"/>
      <w:r w:rsidRPr="00563F16">
        <w:rPr>
          <w:color w:val="auto"/>
          <w:sz w:val="28"/>
          <w:szCs w:val="28"/>
          <w:lang w:bidi="ru-RU"/>
        </w:rPr>
        <w:t>Я-ИНСПЕКТОР</w:t>
      </w:r>
      <w:proofErr w:type="gramEnd"/>
      <w:r w:rsidRPr="00563F16">
        <w:rPr>
          <w:color w:val="auto"/>
          <w:sz w:val="28"/>
          <w:szCs w:val="28"/>
          <w:lang w:bidi="ru-RU"/>
        </w:rPr>
        <w:t xml:space="preserve">» позволяет любому гражданину, заметившему нарушение охраны труда на строительной площадке, угрожающее жизни и здоровья работников, зафиксировать его на свой телефон и сообщить об этом в </w:t>
      </w:r>
      <w:proofErr w:type="spellStart"/>
      <w:r w:rsidRPr="00563F16">
        <w:rPr>
          <w:color w:val="auto"/>
          <w:sz w:val="28"/>
          <w:szCs w:val="28"/>
          <w:lang w:bidi="ru-RU"/>
        </w:rPr>
        <w:t>Роструд</w:t>
      </w:r>
      <w:proofErr w:type="spellEnd"/>
      <w:r w:rsidRPr="00563F16">
        <w:rPr>
          <w:color w:val="auto"/>
          <w:sz w:val="28"/>
          <w:szCs w:val="28"/>
          <w:lang w:bidi="ru-RU"/>
        </w:rPr>
        <w:t xml:space="preserve">. </w:t>
      </w:r>
    </w:p>
    <w:p w:rsidR="0067453B" w:rsidRPr="00563F16" w:rsidRDefault="0067453B" w:rsidP="0067453B">
      <w:pPr>
        <w:ind w:firstLine="708"/>
        <w:jc w:val="both"/>
        <w:rPr>
          <w:color w:val="auto"/>
          <w:sz w:val="28"/>
          <w:szCs w:val="28"/>
        </w:rPr>
      </w:pPr>
      <w:r w:rsidRPr="00563F16">
        <w:rPr>
          <w:w w:val="95"/>
          <w:sz w:val="28"/>
          <w:szCs w:val="28"/>
        </w:rPr>
        <w:t>Анализ</w:t>
      </w:r>
      <w:r w:rsidRPr="00563F16">
        <w:rPr>
          <w:spacing w:val="1"/>
          <w:w w:val="95"/>
          <w:sz w:val="28"/>
          <w:szCs w:val="28"/>
        </w:rPr>
        <w:t xml:space="preserve"> </w:t>
      </w:r>
      <w:r w:rsidRPr="00563F16">
        <w:rPr>
          <w:w w:val="95"/>
          <w:sz w:val="28"/>
          <w:szCs w:val="28"/>
        </w:rPr>
        <w:t>результатов</w:t>
      </w:r>
      <w:r w:rsidRPr="00563F16">
        <w:rPr>
          <w:spacing w:val="1"/>
          <w:w w:val="95"/>
          <w:sz w:val="28"/>
          <w:szCs w:val="28"/>
        </w:rPr>
        <w:t xml:space="preserve"> </w:t>
      </w:r>
      <w:r w:rsidRPr="00563F16">
        <w:rPr>
          <w:w w:val="95"/>
          <w:sz w:val="28"/>
          <w:szCs w:val="28"/>
        </w:rPr>
        <w:t>контрольно-надзорной</w:t>
      </w:r>
      <w:r w:rsidRPr="00563F16">
        <w:rPr>
          <w:spacing w:val="1"/>
          <w:w w:val="95"/>
          <w:sz w:val="28"/>
          <w:szCs w:val="28"/>
        </w:rPr>
        <w:t xml:space="preserve"> </w:t>
      </w:r>
      <w:r w:rsidRPr="00563F16">
        <w:rPr>
          <w:w w:val="95"/>
          <w:sz w:val="28"/>
          <w:szCs w:val="28"/>
        </w:rPr>
        <w:t>деятельности</w:t>
      </w:r>
      <w:r w:rsidRPr="00563F16">
        <w:rPr>
          <w:spacing w:val="1"/>
          <w:w w:val="95"/>
          <w:sz w:val="28"/>
          <w:szCs w:val="28"/>
        </w:rPr>
        <w:t xml:space="preserve"> </w:t>
      </w:r>
      <w:r w:rsidRPr="00563F16">
        <w:rPr>
          <w:w w:val="95"/>
          <w:sz w:val="28"/>
          <w:szCs w:val="28"/>
        </w:rPr>
        <w:t>Инспекции</w:t>
      </w:r>
      <w:r w:rsidRPr="00563F16">
        <w:rPr>
          <w:spacing w:val="1"/>
          <w:w w:val="95"/>
          <w:sz w:val="28"/>
          <w:szCs w:val="28"/>
        </w:rPr>
        <w:t xml:space="preserve">  в 2020 году </w:t>
      </w:r>
      <w:r w:rsidRPr="00563F16">
        <w:rPr>
          <w:w w:val="95"/>
          <w:sz w:val="28"/>
          <w:szCs w:val="28"/>
        </w:rPr>
        <w:t xml:space="preserve">свидетельствует, что основными нарушениями трудового законодательства </w:t>
      </w:r>
      <w:r w:rsidRPr="00563F16">
        <w:rPr>
          <w:noProof/>
          <w:sz w:val="28"/>
          <w:szCs w:val="28"/>
        </w:rPr>
        <w:t xml:space="preserve">являются: </w:t>
      </w:r>
      <w:r w:rsidRPr="00563F16">
        <w:rPr>
          <w:w w:val="95"/>
          <w:sz w:val="28"/>
          <w:szCs w:val="28"/>
        </w:rPr>
        <w:t>невыплата</w:t>
      </w:r>
      <w:r w:rsidRPr="00563F16">
        <w:rPr>
          <w:spacing w:val="10"/>
          <w:w w:val="95"/>
          <w:sz w:val="28"/>
          <w:szCs w:val="28"/>
        </w:rPr>
        <w:t xml:space="preserve"> </w:t>
      </w:r>
      <w:r w:rsidRPr="00563F16">
        <w:rPr>
          <w:w w:val="95"/>
          <w:sz w:val="28"/>
          <w:szCs w:val="28"/>
        </w:rPr>
        <w:t>заработной</w:t>
      </w:r>
      <w:r w:rsidRPr="00563F16">
        <w:rPr>
          <w:spacing w:val="9"/>
          <w:w w:val="95"/>
          <w:sz w:val="28"/>
          <w:szCs w:val="28"/>
        </w:rPr>
        <w:t xml:space="preserve"> </w:t>
      </w:r>
      <w:r w:rsidRPr="00563F16">
        <w:rPr>
          <w:w w:val="95"/>
          <w:sz w:val="28"/>
          <w:szCs w:val="28"/>
        </w:rPr>
        <w:t>платы; невыплата</w:t>
      </w:r>
      <w:r w:rsidRPr="00563F16">
        <w:rPr>
          <w:spacing w:val="34"/>
          <w:w w:val="95"/>
          <w:sz w:val="28"/>
          <w:szCs w:val="28"/>
        </w:rPr>
        <w:t xml:space="preserve"> </w:t>
      </w:r>
      <w:r w:rsidRPr="00563F16">
        <w:rPr>
          <w:w w:val="95"/>
          <w:sz w:val="28"/>
          <w:szCs w:val="28"/>
        </w:rPr>
        <w:t xml:space="preserve">отпускных; </w:t>
      </w:r>
      <w:r w:rsidRPr="00563F16">
        <w:rPr>
          <w:sz w:val="28"/>
          <w:szCs w:val="28"/>
        </w:rPr>
        <w:t>не</w:t>
      </w:r>
      <w:r w:rsidRPr="00563F16">
        <w:rPr>
          <w:spacing w:val="21"/>
          <w:sz w:val="28"/>
          <w:szCs w:val="28"/>
        </w:rPr>
        <w:t xml:space="preserve"> </w:t>
      </w:r>
      <w:r w:rsidRPr="00563F16">
        <w:rPr>
          <w:sz w:val="28"/>
          <w:szCs w:val="28"/>
        </w:rPr>
        <w:t>полн</w:t>
      </w:r>
      <w:r>
        <w:rPr>
          <w:sz w:val="28"/>
          <w:szCs w:val="28"/>
        </w:rPr>
        <w:t xml:space="preserve">ый </w:t>
      </w:r>
      <w:r w:rsidRPr="00563F16">
        <w:rPr>
          <w:sz w:val="28"/>
          <w:szCs w:val="28"/>
        </w:rPr>
        <w:t>расчет</w:t>
      </w:r>
      <w:r w:rsidRPr="00563F16">
        <w:rPr>
          <w:spacing w:val="3"/>
          <w:sz w:val="28"/>
          <w:szCs w:val="28"/>
        </w:rPr>
        <w:t xml:space="preserve"> </w:t>
      </w:r>
      <w:r w:rsidRPr="00563F16">
        <w:rPr>
          <w:sz w:val="28"/>
          <w:szCs w:val="28"/>
        </w:rPr>
        <w:t>в</w:t>
      </w:r>
      <w:r w:rsidRPr="00563F16">
        <w:rPr>
          <w:spacing w:val="-9"/>
          <w:sz w:val="28"/>
          <w:szCs w:val="28"/>
        </w:rPr>
        <w:t xml:space="preserve"> </w:t>
      </w:r>
      <w:r w:rsidRPr="00563F16">
        <w:rPr>
          <w:sz w:val="28"/>
          <w:szCs w:val="28"/>
        </w:rPr>
        <w:t>связи</w:t>
      </w:r>
      <w:r w:rsidRPr="00563F16">
        <w:rPr>
          <w:spacing w:val="4"/>
          <w:sz w:val="28"/>
          <w:szCs w:val="28"/>
        </w:rPr>
        <w:t xml:space="preserve"> </w:t>
      </w:r>
      <w:r w:rsidRPr="00563F16">
        <w:rPr>
          <w:sz w:val="28"/>
          <w:szCs w:val="28"/>
        </w:rPr>
        <w:t>с</w:t>
      </w:r>
      <w:r w:rsidRPr="00563F16">
        <w:rPr>
          <w:spacing w:val="-12"/>
          <w:sz w:val="28"/>
          <w:szCs w:val="28"/>
        </w:rPr>
        <w:t xml:space="preserve"> </w:t>
      </w:r>
      <w:r w:rsidRPr="00563F16">
        <w:rPr>
          <w:sz w:val="28"/>
          <w:szCs w:val="28"/>
        </w:rPr>
        <w:t>увольнением</w:t>
      </w:r>
      <w:r w:rsidRPr="00563F16">
        <w:rPr>
          <w:spacing w:val="9"/>
          <w:sz w:val="28"/>
          <w:szCs w:val="28"/>
        </w:rPr>
        <w:t xml:space="preserve"> </w:t>
      </w:r>
      <w:r w:rsidRPr="00563F16">
        <w:rPr>
          <w:sz w:val="28"/>
          <w:szCs w:val="28"/>
        </w:rPr>
        <w:t>(более</w:t>
      </w:r>
      <w:r w:rsidRPr="00563F16">
        <w:rPr>
          <w:spacing w:val="5"/>
          <w:sz w:val="28"/>
          <w:szCs w:val="28"/>
        </w:rPr>
        <w:t xml:space="preserve"> </w:t>
      </w:r>
      <w:r w:rsidRPr="00563F16">
        <w:rPr>
          <w:sz w:val="28"/>
          <w:szCs w:val="28"/>
        </w:rPr>
        <w:t>60</w:t>
      </w:r>
      <w:r w:rsidRPr="00563F16">
        <w:rPr>
          <w:spacing w:val="-8"/>
          <w:sz w:val="28"/>
          <w:szCs w:val="28"/>
        </w:rPr>
        <w:t xml:space="preserve"> </w:t>
      </w:r>
      <w:r w:rsidRPr="00563F16">
        <w:rPr>
          <w:sz w:val="28"/>
          <w:szCs w:val="28"/>
        </w:rPr>
        <w:t>%</w:t>
      </w:r>
      <w:r w:rsidRPr="00563F16">
        <w:rPr>
          <w:spacing w:val="4"/>
          <w:sz w:val="28"/>
          <w:szCs w:val="28"/>
        </w:rPr>
        <w:t xml:space="preserve"> </w:t>
      </w:r>
      <w:r w:rsidRPr="00563F16">
        <w:rPr>
          <w:sz w:val="28"/>
          <w:szCs w:val="28"/>
        </w:rPr>
        <w:t>всех</w:t>
      </w:r>
      <w:r w:rsidRPr="00563F16">
        <w:rPr>
          <w:spacing w:val="-5"/>
          <w:sz w:val="28"/>
          <w:szCs w:val="28"/>
        </w:rPr>
        <w:t xml:space="preserve"> </w:t>
      </w:r>
      <w:r w:rsidRPr="00563F16">
        <w:rPr>
          <w:sz w:val="28"/>
          <w:szCs w:val="28"/>
        </w:rPr>
        <w:t>обращений); невыдача</w:t>
      </w:r>
      <w:r w:rsidRPr="00563F16">
        <w:rPr>
          <w:spacing w:val="23"/>
          <w:sz w:val="28"/>
          <w:szCs w:val="28"/>
        </w:rPr>
        <w:t xml:space="preserve"> </w:t>
      </w:r>
      <w:r w:rsidRPr="00563F16">
        <w:rPr>
          <w:sz w:val="28"/>
          <w:szCs w:val="28"/>
        </w:rPr>
        <w:t>трудовой</w:t>
      </w:r>
      <w:r w:rsidRPr="00563F16">
        <w:rPr>
          <w:spacing w:val="36"/>
          <w:sz w:val="28"/>
          <w:szCs w:val="28"/>
        </w:rPr>
        <w:t xml:space="preserve"> </w:t>
      </w:r>
      <w:r w:rsidRPr="00563F16">
        <w:rPr>
          <w:sz w:val="28"/>
          <w:szCs w:val="28"/>
        </w:rPr>
        <w:t>книжки</w:t>
      </w:r>
      <w:r w:rsidRPr="00563F16">
        <w:rPr>
          <w:spacing w:val="35"/>
          <w:sz w:val="28"/>
          <w:szCs w:val="28"/>
        </w:rPr>
        <w:t xml:space="preserve"> </w:t>
      </w:r>
      <w:r w:rsidRPr="00563F16">
        <w:rPr>
          <w:sz w:val="28"/>
          <w:szCs w:val="28"/>
        </w:rPr>
        <w:t>и</w:t>
      </w:r>
      <w:r w:rsidRPr="00563F16">
        <w:rPr>
          <w:spacing w:val="16"/>
          <w:sz w:val="28"/>
          <w:szCs w:val="28"/>
        </w:rPr>
        <w:t xml:space="preserve"> </w:t>
      </w:r>
      <w:r w:rsidRPr="00563F16">
        <w:rPr>
          <w:sz w:val="28"/>
          <w:szCs w:val="28"/>
        </w:rPr>
        <w:t>других</w:t>
      </w:r>
      <w:r w:rsidRPr="00563F16">
        <w:rPr>
          <w:spacing w:val="25"/>
          <w:sz w:val="28"/>
          <w:szCs w:val="28"/>
        </w:rPr>
        <w:t xml:space="preserve"> </w:t>
      </w:r>
      <w:r w:rsidRPr="00563F16">
        <w:rPr>
          <w:sz w:val="28"/>
          <w:szCs w:val="28"/>
        </w:rPr>
        <w:t>документов,</w:t>
      </w:r>
      <w:r w:rsidRPr="00563F16">
        <w:rPr>
          <w:spacing w:val="35"/>
          <w:sz w:val="28"/>
          <w:szCs w:val="28"/>
        </w:rPr>
        <w:t xml:space="preserve"> </w:t>
      </w:r>
      <w:r w:rsidRPr="00563F16">
        <w:rPr>
          <w:sz w:val="28"/>
          <w:szCs w:val="28"/>
        </w:rPr>
        <w:t xml:space="preserve">связанных с </w:t>
      </w:r>
      <w:r w:rsidRPr="00563F16">
        <w:rPr>
          <w:w w:val="95"/>
          <w:sz w:val="28"/>
          <w:szCs w:val="28"/>
        </w:rPr>
        <w:t>трудовой</w:t>
      </w:r>
      <w:r w:rsidRPr="00563F16">
        <w:rPr>
          <w:spacing w:val="19"/>
          <w:w w:val="95"/>
          <w:sz w:val="28"/>
          <w:szCs w:val="28"/>
        </w:rPr>
        <w:t xml:space="preserve"> </w:t>
      </w:r>
      <w:r w:rsidRPr="00563F16">
        <w:rPr>
          <w:w w:val="95"/>
          <w:sz w:val="28"/>
          <w:szCs w:val="28"/>
        </w:rPr>
        <w:t>деятельностью</w:t>
      </w:r>
      <w:r w:rsidRPr="00563F16">
        <w:rPr>
          <w:spacing w:val="20"/>
          <w:w w:val="95"/>
          <w:sz w:val="28"/>
          <w:szCs w:val="28"/>
        </w:rPr>
        <w:t xml:space="preserve"> </w:t>
      </w:r>
      <w:r w:rsidRPr="00563F16">
        <w:rPr>
          <w:w w:val="95"/>
          <w:sz w:val="28"/>
          <w:szCs w:val="28"/>
        </w:rPr>
        <w:t>при</w:t>
      </w:r>
      <w:r w:rsidRPr="00563F16">
        <w:rPr>
          <w:spacing w:val="3"/>
          <w:w w:val="95"/>
          <w:sz w:val="28"/>
          <w:szCs w:val="28"/>
        </w:rPr>
        <w:t xml:space="preserve"> </w:t>
      </w:r>
      <w:r w:rsidRPr="00563F16">
        <w:rPr>
          <w:w w:val="95"/>
          <w:sz w:val="28"/>
          <w:szCs w:val="28"/>
        </w:rPr>
        <w:t xml:space="preserve">увольнении; </w:t>
      </w:r>
      <w:r w:rsidRPr="00563F16">
        <w:rPr>
          <w:sz w:val="28"/>
          <w:szCs w:val="28"/>
        </w:rPr>
        <w:t xml:space="preserve">незаконное привлечение к </w:t>
      </w:r>
      <w:r w:rsidRPr="00563F16">
        <w:rPr>
          <w:w w:val="95"/>
          <w:sz w:val="28"/>
          <w:szCs w:val="28"/>
        </w:rPr>
        <w:t>дисциплинарной</w:t>
      </w:r>
      <w:r w:rsidRPr="00563F16">
        <w:rPr>
          <w:spacing w:val="1"/>
          <w:w w:val="95"/>
          <w:sz w:val="28"/>
          <w:szCs w:val="28"/>
        </w:rPr>
        <w:t xml:space="preserve"> </w:t>
      </w:r>
      <w:r w:rsidRPr="00563F16">
        <w:rPr>
          <w:w w:val="95"/>
          <w:sz w:val="28"/>
          <w:szCs w:val="28"/>
        </w:rPr>
        <w:t>и</w:t>
      </w:r>
      <w:r w:rsidRPr="00563F16">
        <w:rPr>
          <w:spacing w:val="1"/>
          <w:w w:val="95"/>
          <w:sz w:val="28"/>
          <w:szCs w:val="28"/>
        </w:rPr>
        <w:t xml:space="preserve"> </w:t>
      </w:r>
      <w:r w:rsidRPr="00563F16">
        <w:rPr>
          <w:w w:val="95"/>
          <w:sz w:val="28"/>
          <w:szCs w:val="28"/>
        </w:rPr>
        <w:t>материальной</w:t>
      </w:r>
      <w:r w:rsidRPr="00563F16">
        <w:rPr>
          <w:spacing w:val="-66"/>
          <w:w w:val="95"/>
          <w:sz w:val="28"/>
          <w:szCs w:val="28"/>
        </w:rPr>
        <w:t xml:space="preserve"> </w:t>
      </w:r>
      <w:r w:rsidRPr="00563F16">
        <w:rPr>
          <w:sz w:val="28"/>
          <w:szCs w:val="28"/>
        </w:rPr>
        <w:t xml:space="preserve">ответственности; </w:t>
      </w:r>
      <w:r w:rsidRPr="00563F16">
        <w:rPr>
          <w:w w:val="95"/>
          <w:sz w:val="28"/>
          <w:szCs w:val="28"/>
        </w:rPr>
        <w:t>не</w:t>
      </w:r>
      <w:r w:rsidRPr="00563F16">
        <w:rPr>
          <w:spacing w:val="20"/>
          <w:w w:val="95"/>
          <w:sz w:val="28"/>
          <w:szCs w:val="28"/>
        </w:rPr>
        <w:t xml:space="preserve"> </w:t>
      </w:r>
      <w:r w:rsidRPr="00563F16">
        <w:rPr>
          <w:w w:val="95"/>
          <w:sz w:val="28"/>
          <w:szCs w:val="28"/>
        </w:rPr>
        <w:t>проведение</w:t>
      </w:r>
      <w:r w:rsidRPr="00563F16">
        <w:rPr>
          <w:spacing w:val="42"/>
          <w:w w:val="95"/>
          <w:sz w:val="28"/>
          <w:szCs w:val="28"/>
        </w:rPr>
        <w:t xml:space="preserve"> </w:t>
      </w:r>
      <w:r w:rsidRPr="00563F16">
        <w:rPr>
          <w:w w:val="95"/>
          <w:sz w:val="28"/>
          <w:szCs w:val="28"/>
        </w:rPr>
        <w:t>расследования</w:t>
      </w:r>
      <w:r w:rsidRPr="00563F16">
        <w:rPr>
          <w:spacing w:val="44"/>
          <w:w w:val="95"/>
          <w:sz w:val="28"/>
          <w:szCs w:val="28"/>
        </w:rPr>
        <w:t xml:space="preserve"> </w:t>
      </w:r>
      <w:r w:rsidRPr="00563F16">
        <w:rPr>
          <w:w w:val="95"/>
          <w:sz w:val="28"/>
          <w:szCs w:val="28"/>
        </w:rPr>
        <w:t>несчастного</w:t>
      </w:r>
      <w:r w:rsidRPr="00563F16">
        <w:rPr>
          <w:spacing w:val="34"/>
          <w:w w:val="95"/>
          <w:sz w:val="28"/>
          <w:szCs w:val="28"/>
        </w:rPr>
        <w:t xml:space="preserve"> </w:t>
      </w:r>
      <w:r w:rsidRPr="00563F16">
        <w:rPr>
          <w:w w:val="95"/>
          <w:sz w:val="28"/>
          <w:szCs w:val="28"/>
        </w:rPr>
        <w:t>случая</w:t>
      </w:r>
      <w:r w:rsidRPr="00563F16">
        <w:rPr>
          <w:spacing w:val="19"/>
          <w:w w:val="95"/>
          <w:sz w:val="28"/>
          <w:szCs w:val="28"/>
        </w:rPr>
        <w:t xml:space="preserve"> </w:t>
      </w:r>
      <w:r w:rsidRPr="00563F16">
        <w:rPr>
          <w:w w:val="95"/>
          <w:sz w:val="28"/>
          <w:szCs w:val="28"/>
        </w:rPr>
        <w:t>или</w:t>
      </w:r>
      <w:r w:rsidRPr="00563F16">
        <w:rPr>
          <w:spacing w:val="26"/>
          <w:w w:val="95"/>
          <w:sz w:val="28"/>
          <w:szCs w:val="28"/>
        </w:rPr>
        <w:t xml:space="preserve"> </w:t>
      </w:r>
      <w:r w:rsidRPr="00563F16">
        <w:rPr>
          <w:w w:val="95"/>
          <w:sz w:val="28"/>
          <w:szCs w:val="28"/>
        </w:rPr>
        <w:t>нарушение порядка</w:t>
      </w:r>
      <w:r w:rsidRPr="00563F16">
        <w:rPr>
          <w:spacing w:val="18"/>
          <w:w w:val="95"/>
          <w:sz w:val="28"/>
          <w:szCs w:val="28"/>
        </w:rPr>
        <w:t xml:space="preserve"> </w:t>
      </w:r>
      <w:r w:rsidRPr="00563F16">
        <w:rPr>
          <w:w w:val="95"/>
          <w:sz w:val="28"/>
          <w:szCs w:val="28"/>
        </w:rPr>
        <w:t>его</w:t>
      </w:r>
      <w:r w:rsidRPr="00563F16">
        <w:rPr>
          <w:spacing w:val="-9"/>
          <w:w w:val="95"/>
          <w:sz w:val="28"/>
          <w:szCs w:val="28"/>
        </w:rPr>
        <w:t xml:space="preserve"> </w:t>
      </w:r>
      <w:r w:rsidRPr="00563F16">
        <w:rPr>
          <w:w w:val="95"/>
          <w:sz w:val="28"/>
          <w:szCs w:val="28"/>
        </w:rPr>
        <w:t xml:space="preserve">проведения. </w:t>
      </w:r>
      <w:r w:rsidRPr="00563F16">
        <w:rPr>
          <w:color w:val="auto"/>
          <w:w w:val="95"/>
          <w:sz w:val="28"/>
          <w:szCs w:val="28"/>
        </w:rPr>
        <w:t>Сопутствующими</w:t>
      </w:r>
      <w:r w:rsidRPr="00563F16">
        <w:rPr>
          <w:color w:val="auto"/>
          <w:spacing w:val="1"/>
          <w:w w:val="95"/>
          <w:sz w:val="28"/>
          <w:szCs w:val="28"/>
        </w:rPr>
        <w:t xml:space="preserve"> </w:t>
      </w:r>
      <w:r w:rsidRPr="00563F16">
        <w:rPr>
          <w:color w:val="auto"/>
          <w:w w:val="95"/>
          <w:sz w:val="28"/>
          <w:szCs w:val="28"/>
        </w:rPr>
        <w:t>причинами</w:t>
      </w:r>
      <w:r w:rsidRPr="00563F16">
        <w:rPr>
          <w:color w:val="auto"/>
          <w:spacing w:val="1"/>
          <w:w w:val="95"/>
          <w:sz w:val="28"/>
          <w:szCs w:val="28"/>
        </w:rPr>
        <w:t xml:space="preserve"> </w:t>
      </w:r>
      <w:r w:rsidRPr="00563F16">
        <w:rPr>
          <w:color w:val="auto"/>
          <w:w w:val="95"/>
          <w:sz w:val="28"/>
          <w:szCs w:val="28"/>
        </w:rPr>
        <w:t>возникновения</w:t>
      </w:r>
      <w:r w:rsidRPr="00563F16">
        <w:rPr>
          <w:color w:val="auto"/>
          <w:spacing w:val="1"/>
          <w:w w:val="95"/>
          <w:sz w:val="28"/>
          <w:szCs w:val="28"/>
        </w:rPr>
        <w:t xml:space="preserve"> </w:t>
      </w:r>
      <w:r w:rsidRPr="00563F16">
        <w:rPr>
          <w:color w:val="auto"/>
          <w:w w:val="95"/>
          <w:sz w:val="28"/>
          <w:szCs w:val="28"/>
        </w:rPr>
        <w:t>нарушений</w:t>
      </w:r>
      <w:r w:rsidRPr="00563F16">
        <w:rPr>
          <w:color w:val="auto"/>
          <w:spacing w:val="1"/>
          <w:w w:val="95"/>
          <w:sz w:val="28"/>
          <w:szCs w:val="28"/>
        </w:rPr>
        <w:t xml:space="preserve"> </w:t>
      </w:r>
      <w:r w:rsidRPr="00563F16">
        <w:rPr>
          <w:color w:val="auto"/>
          <w:w w:val="95"/>
          <w:sz w:val="28"/>
          <w:szCs w:val="28"/>
        </w:rPr>
        <w:t>трудового</w:t>
      </w:r>
      <w:r w:rsidRPr="00563F16">
        <w:rPr>
          <w:color w:val="auto"/>
          <w:spacing w:val="1"/>
          <w:w w:val="95"/>
          <w:sz w:val="28"/>
          <w:szCs w:val="28"/>
        </w:rPr>
        <w:t xml:space="preserve"> </w:t>
      </w:r>
      <w:r w:rsidRPr="00563F16">
        <w:rPr>
          <w:color w:val="auto"/>
          <w:w w:val="90"/>
          <w:sz w:val="28"/>
          <w:szCs w:val="28"/>
        </w:rPr>
        <w:t>законодательства</w:t>
      </w:r>
      <w:r w:rsidRPr="00563F16">
        <w:rPr>
          <w:color w:val="auto"/>
          <w:w w:val="95"/>
          <w:sz w:val="28"/>
          <w:szCs w:val="28"/>
        </w:rPr>
        <w:t>,</w:t>
      </w:r>
      <w:r w:rsidRPr="00563F16">
        <w:rPr>
          <w:color w:val="auto"/>
          <w:spacing w:val="17"/>
          <w:w w:val="95"/>
          <w:sz w:val="28"/>
          <w:szCs w:val="28"/>
        </w:rPr>
        <w:t xml:space="preserve"> </w:t>
      </w:r>
      <w:r w:rsidRPr="00563F16">
        <w:rPr>
          <w:color w:val="auto"/>
          <w:w w:val="95"/>
          <w:sz w:val="28"/>
          <w:szCs w:val="28"/>
        </w:rPr>
        <w:t>допускаемыми</w:t>
      </w:r>
      <w:r w:rsidRPr="00563F16">
        <w:rPr>
          <w:color w:val="auto"/>
          <w:spacing w:val="17"/>
          <w:w w:val="95"/>
          <w:sz w:val="28"/>
          <w:szCs w:val="28"/>
        </w:rPr>
        <w:t xml:space="preserve"> </w:t>
      </w:r>
      <w:r w:rsidRPr="00563F16">
        <w:rPr>
          <w:color w:val="auto"/>
          <w:w w:val="95"/>
          <w:sz w:val="28"/>
          <w:szCs w:val="28"/>
        </w:rPr>
        <w:t>работодателями,</w:t>
      </w:r>
      <w:r w:rsidRPr="00563F16">
        <w:rPr>
          <w:color w:val="auto"/>
          <w:spacing w:val="-1"/>
          <w:w w:val="95"/>
          <w:sz w:val="28"/>
          <w:szCs w:val="28"/>
        </w:rPr>
        <w:t xml:space="preserve"> </w:t>
      </w:r>
      <w:r w:rsidRPr="00563F16">
        <w:rPr>
          <w:color w:val="auto"/>
          <w:w w:val="95"/>
          <w:sz w:val="28"/>
          <w:szCs w:val="28"/>
        </w:rPr>
        <w:t>продолжают</w:t>
      </w:r>
      <w:r w:rsidRPr="00563F16">
        <w:rPr>
          <w:color w:val="auto"/>
          <w:spacing w:val="29"/>
          <w:w w:val="95"/>
          <w:sz w:val="28"/>
          <w:szCs w:val="28"/>
        </w:rPr>
        <w:t xml:space="preserve"> </w:t>
      </w:r>
      <w:r w:rsidRPr="00563F16">
        <w:rPr>
          <w:color w:val="auto"/>
          <w:w w:val="95"/>
          <w:sz w:val="28"/>
          <w:szCs w:val="28"/>
        </w:rPr>
        <w:t>оставаться: низкий</w:t>
      </w:r>
      <w:r w:rsidRPr="00563F16">
        <w:rPr>
          <w:color w:val="auto"/>
          <w:spacing w:val="1"/>
          <w:w w:val="95"/>
          <w:sz w:val="28"/>
          <w:szCs w:val="28"/>
        </w:rPr>
        <w:t xml:space="preserve"> </w:t>
      </w:r>
      <w:r w:rsidRPr="00563F16">
        <w:rPr>
          <w:color w:val="auto"/>
          <w:w w:val="95"/>
          <w:sz w:val="28"/>
          <w:szCs w:val="28"/>
        </w:rPr>
        <w:t>уровень</w:t>
      </w:r>
      <w:r w:rsidRPr="00563F16">
        <w:rPr>
          <w:color w:val="auto"/>
          <w:spacing w:val="1"/>
          <w:w w:val="95"/>
          <w:sz w:val="28"/>
          <w:szCs w:val="28"/>
        </w:rPr>
        <w:t xml:space="preserve"> </w:t>
      </w:r>
      <w:r w:rsidRPr="00563F16">
        <w:rPr>
          <w:color w:val="auto"/>
          <w:w w:val="95"/>
          <w:sz w:val="28"/>
          <w:szCs w:val="28"/>
        </w:rPr>
        <w:t>правовых</w:t>
      </w:r>
      <w:r w:rsidRPr="00563F16">
        <w:rPr>
          <w:color w:val="auto"/>
          <w:spacing w:val="1"/>
          <w:w w:val="95"/>
          <w:sz w:val="28"/>
          <w:szCs w:val="28"/>
        </w:rPr>
        <w:t xml:space="preserve"> </w:t>
      </w:r>
      <w:r w:rsidRPr="00563F16">
        <w:rPr>
          <w:color w:val="auto"/>
          <w:w w:val="95"/>
          <w:sz w:val="28"/>
          <w:szCs w:val="28"/>
        </w:rPr>
        <w:t>знаний</w:t>
      </w:r>
      <w:r w:rsidRPr="00563F16">
        <w:rPr>
          <w:color w:val="auto"/>
          <w:spacing w:val="1"/>
          <w:w w:val="95"/>
          <w:sz w:val="28"/>
          <w:szCs w:val="28"/>
        </w:rPr>
        <w:t xml:space="preserve"> </w:t>
      </w:r>
      <w:r w:rsidRPr="00563F16">
        <w:rPr>
          <w:color w:val="auto"/>
          <w:w w:val="95"/>
          <w:sz w:val="28"/>
          <w:szCs w:val="28"/>
        </w:rPr>
        <w:t>и</w:t>
      </w:r>
      <w:r w:rsidRPr="00563F16">
        <w:rPr>
          <w:color w:val="auto"/>
          <w:spacing w:val="1"/>
          <w:w w:val="95"/>
          <w:sz w:val="28"/>
          <w:szCs w:val="28"/>
        </w:rPr>
        <w:t xml:space="preserve"> </w:t>
      </w:r>
      <w:r w:rsidRPr="00563F16">
        <w:rPr>
          <w:color w:val="auto"/>
          <w:w w:val="95"/>
          <w:sz w:val="28"/>
          <w:szCs w:val="28"/>
        </w:rPr>
        <w:t>правовой</w:t>
      </w:r>
      <w:r w:rsidRPr="00563F16">
        <w:rPr>
          <w:color w:val="auto"/>
          <w:spacing w:val="1"/>
          <w:w w:val="95"/>
          <w:sz w:val="28"/>
          <w:szCs w:val="28"/>
        </w:rPr>
        <w:t xml:space="preserve"> </w:t>
      </w:r>
      <w:r w:rsidRPr="00563F16">
        <w:rPr>
          <w:color w:val="auto"/>
          <w:w w:val="95"/>
          <w:sz w:val="28"/>
          <w:szCs w:val="28"/>
        </w:rPr>
        <w:t>нигилизм</w:t>
      </w:r>
      <w:r w:rsidRPr="00563F16">
        <w:rPr>
          <w:color w:val="auto"/>
          <w:spacing w:val="1"/>
          <w:w w:val="95"/>
          <w:sz w:val="28"/>
          <w:szCs w:val="28"/>
        </w:rPr>
        <w:t xml:space="preserve"> </w:t>
      </w:r>
      <w:r w:rsidRPr="00563F16">
        <w:rPr>
          <w:color w:val="auto"/>
          <w:sz w:val="28"/>
          <w:szCs w:val="28"/>
        </w:rPr>
        <w:t>работодателей</w:t>
      </w:r>
      <w:r w:rsidRPr="00563F16">
        <w:rPr>
          <w:color w:val="auto"/>
          <w:spacing w:val="1"/>
          <w:sz w:val="28"/>
          <w:szCs w:val="28"/>
        </w:rPr>
        <w:t xml:space="preserve"> </w:t>
      </w:r>
      <w:r w:rsidRPr="00563F16">
        <w:rPr>
          <w:color w:val="auto"/>
          <w:sz w:val="28"/>
          <w:szCs w:val="28"/>
        </w:rPr>
        <w:t>и</w:t>
      </w:r>
      <w:r w:rsidRPr="00563F16">
        <w:rPr>
          <w:color w:val="auto"/>
          <w:spacing w:val="1"/>
          <w:sz w:val="28"/>
          <w:szCs w:val="28"/>
        </w:rPr>
        <w:t xml:space="preserve"> </w:t>
      </w:r>
      <w:r w:rsidRPr="00563F16">
        <w:rPr>
          <w:color w:val="auto"/>
          <w:sz w:val="28"/>
          <w:szCs w:val="28"/>
        </w:rPr>
        <w:t>работников</w:t>
      </w:r>
      <w:r w:rsidRPr="00563F16">
        <w:rPr>
          <w:color w:val="auto"/>
          <w:spacing w:val="1"/>
          <w:sz w:val="28"/>
          <w:szCs w:val="28"/>
        </w:rPr>
        <w:t xml:space="preserve"> </w:t>
      </w:r>
      <w:r w:rsidRPr="00563F16">
        <w:rPr>
          <w:color w:val="auto"/>
          <w:sz w:val="28"/>
          <w:szCs w:val="28"/>
        </w:rPr>
        <w:t>в</w:t>
      </w:r>
      <w:r w:rsidRPr="00563F16">
        <w:rPr>
          <w:color w:val="auto"/>
          <w:spacing w:val="1"/>
          <w:sz w:val="28"/>
          <w:szCs w:val="28"/>
        </w:rPr>
        <w:t xml:space="preserve"> </w:t>
      </w:r>
      <w:r w:rsidRPr="00563F16">
        <w:rPr>
          <w:color w:val="auto"/>
          <w:sz w:val="28"/>
          <w:szCs w:val="28"/>
        </w:rPr>
        <w:t>вопросах</w:t>
      </w:r>
      <w:r w:rsidRPr="00563F16">
        <w:rPr>
          <w:color w:val="auto"/>
          <w:spacing w:val="1"/>
          <w:sz w:val="28"/>
          <w:szCs w:val="28"/>
        </w:rPr>
        <w:t xml:space="preserve"> </w:t>
      </w:r>
      <w:r w:rsidRPr="00563F16">
        <w:rPr>
          <w:color w:val="auto"/>
          <w:sz w:val="28"/>
          <w:szCs w:val="28"/>
        </w:rPr>
        <w:t>трудового</w:t>
      </w:r>
      <w:r w:rsidRPr="00563F16">
        <w:rPr>
          <w:color w:val="auto"/>
          <w:spacing w:val="1"/>
          <w:sz w:val="28"/>
          <w:szCs w:val="28"/>
        </w:rPr>
        <w:t xml:space="preserve"> </w:t>
      </w:r>
      <w:r w:rsidRPr="00563F16">
        <w:rPr>
          <w:color w:val="auto"/>
          <w:sz w:val="28"/>
          <w:szCs w:val="28"/>
        </w:rPr>
        <w:t>законодательства</w:t>
      </w:r>
      <w:r w:rsidRPr="00563F16">
        <w:rPr>
          <w:color w:val="auto"/>
          <w:spacing w:val="1"/>
          <w:sz w:val="28"/>
          <w:szCs w:val="28"/>
        </w:rPr>
        <w:t xml:space="preserve"> </w:t>
      </w:r>
      <w:r w:rsidRPr="00563F16">
        <w:rPr>
          <w:color w:val="auto"/>
          <w:sz w:val="28"/>
          <w:szCs w:val="28"/>
        </w:rPr>
        <w:t>(включая</w:t>
      </w:r>
      <w:r w:rsidRPr="00563F16">
        <w:rPr>
          <w:color w:val="auto"/>
          <w:spacing w:val="3"/>
          <w:sz w:val="28"/>
          <w:szCs w:val="28"/>
        </w:rPr>
        <w:t xml:space="preserve"> </w:t>
      </w:r>
      <w:r w:rsidRPr="00563F16">
        <w:rPr>
          <w:color w:val="auto"/>
          <w:sz w:val="28"/>
          <w:szCs w:val="28"/>
        </w:rPr>
        <w:t>законодательство</w:t>
      </w:r>
      <w:r w:rsidRPr="00563F16">
        <w:rPr>
          <w:color w:val="auto"/>
          <w:spacing w:val="2"/>
          <w:sz w:val="28"/>
          <w:szCs w:val="28"/>
        </w:rPr>
        <w:t xml:space="preserve"> </w:t>
      </w:r>
      <w:r w:rsidRPr="00563F16">
        <w:rPr>
          <w:color w:val="auto"/>
          <w:sz w:val="28"/>
          <w:szCs w:val="28"/>
        </w:rPr>
        <w:t>об</w:t>
      </w:r>
      <w:r w:rsidRPr="00563F16">
        <w:rPr>
          <w:color w:val="auto"/>
          <w:spacing w:val="13"/>
          <w:sz w:val="28"/>
          <w:szCs w:val="28"/>
        </w:rPr>
        <w:t xml:space="preserve"> </w:t>
      </w:r>
      <w:r w:rsidRPr="00563F16">
        <w:rPr>
          <w:color w:val="auto"/>
          <w:sz w:val="28"/>
          <w:szCs w:val="28"/>
        </w:rPr>
        <w:t>охране</w:t>
      </w:r>
      <w:r w:rsidRPr="00563F16">
        <w:rPr>
          <w:color w:val="auto"/>
          <w:spacing w:val="13"/>
          <w:sz w:val="28"/>
          <w:szCs w:val="28"/>
        </w:rPr>
        <w:t xml:space="preserve"> </w:t>
      </w:r>
      <w:r w:rsidRPr="00563F16">
        <w:rPr>
          <w:color w:val="auto"/>
          <w:sz w:val="28"/>
          <w:szCs w:val="28"/>
        </w:rPr>
        <w:t xml:space="preserve">труда); </w:t>
      </w:r>
      <w:r w:rsidRPr="00563F16">
        <w:rPr>
          <w:color w:val="auto"/>
          <w:w w:val="90"/>
          <w:sz w:val="28"/>
          <w:szCs w:val="28"/>
        </w:rPr>
        <w:t>отсутствие</w:t>
      </w:r>
      <w:r w:rsidRPr="00563F16">
        <w:rPr>
          <w:color w:val="auto"/>
          <w:spacing w:val="1"/>
          <w:w w:val="90"/>
          <w:sz w:val="28"/>
          <w:szCs w:val="28"/>
        </w:rPr>
        <w:t xml:space="preserve"> </w:t>
      </w:r>
      <w:r w:rsidRPr="00563F16">
        <w:rPr>
          <w:color w:val="auto"/>
          <w:w w:val="90"/>
          <w:sz w:val="28"/>
          <w:szCs w:val="28"/>
        </w:rPr>
        <w:t>системы</w:t>
      </w:r>
      <w:r w:rsidRPr="00563F16">
        <w:rPr>
          <w:color w:val="auto"/>
          <w:spacing w:val="1"/>
          <w:w w:val="90"/>
          <w:sz w:val="28"/>
          <w:szCs w:val="28"/>
        </w:rPr>
        <w:t xml:space="preserve"> </w:t>
      </w:r>
      <w:r w:rsidRPr="00563F16">
        <w:rPr>
          <w:color w:val="auto"/>
          <w:w w:val="90"/>
          <w:sz w:val="28"/>
          <w:szCs w:val="28"/>
        </w:rPr>
        <w:t>эффективно</w:t>
      </w:r>
      <w:r w:rsidRPr="00563F16">
        <w:rPr>
          <w:color w:val="auto"/>
          <w:spacing w:val="1"/>
          <w:w w:val="90"/>
          <w:sz w:val="28"/>
          <w:szCs w:val="28"/>
        </w:rPr>
        <w:t xml:space="preserve"> </w:t>
      </w:r>
      <w:r w:rsidRPr="00563F16">
        <w:rPr>
          <w:color w:val="auto"/>
          <w:w w:val="90"/>
          <w:sz w:val="28"/>
          <w:szCs w:val="28"/>
        </w:rPr>
        <w:t>действующих</w:t>
      </w:r>
      <w:r w:rsidRPr="00563F16">
        <w:rPr>
          <w:color w:val="auto"/>
          <w:spacing w:val="1"/>
          <w:w w:val="90"/>
          <w:sz w:val="28"/>
          <w:szCs w:val="28"/>
        </w:rPr>
        <w:t xml:space="preserve"> </w:t>
      </w:r>
      <w:r w:rsidRPr="00563F16">
        <w:rPr>
          <w:color w:val="auto"/>
          <w:w w:val="90"/>
          <w:sz w:val="28"/>
          <w:szCs w:val="28"/>
        </w:rPr>
        <w:t>экономических,</w:t>
      </w:r>
      <w:r w:rsidRPr="00563F16">
        <w:rPr>
          <w:color w:val="auto"/>
          <w:spacing w:val="1"/>
          <w:w w:val="90"/>
          <w:sz w:val="28"/>
          <w:szCs w:val="28"/>
        </w:rPr>
        <w:t xml:space="preserve"> </w:t>
      </w:r>
      <w:r w:rsidRPr="00563F16">
        <w:rPr>
          <w:color w:val="auto"/>
          <w:sz w:val="28"/>
          <w:szCs w:val="28"/>
        </w:rPr>
        <w:t>административных</w:t>
      </w:r>
      <w:r w:rsidRPr="00563F16">
        <w:rPr>
          <w:color w:val="auto"/>
          <w:spacing w:val="1"/>
          <w:sz w:val="28"/>
          <w:szCs w:val="28"/>
        </w:rPr>
        <w:t xml:space="preserve"> </w:t>
      </w:r>
      <w:r w:rsidRPr="00563F16">
        <w:rPr>
          <w:color w:val="auto"/>
          <w:sz w:val="28"/>
          <w:szCs w:val="28"/>
        </w:rPr>
        <w:t>и</w:t>
      </w:r>
      <w:r w:rsidRPr="00563F16">
        <w:rPr>
          <w:color w:val="auto"/>
          <w:spacing w:val="1"/>
          <w:sz w:val="28"/>
          <w:szCs w:val="28"/>
        </w:rPr>
        <w:t xml:space="preserve"> </w:t>
      </w:r>
      <w:r w:rsidRPr="00563F16">
        <w:rPr>
          <w:color w:val="auto"/>
          <w:sz w:val="28"/>
          <w:szCs w:val="28"/>
        </w:rPr>
        <w:t>правовых</w:t>
      </w:r>
      <w:r w:rsidRPr="00563F16">
        <w:rPr>
          <w:color w:val="auto"/>
          <w:spacing w:val="1"/>
          <w:sz w:val="28"/>
          <w:szCs w:val="28"/>
        </w:rPr>
        <w:t xml:space="preserve"> </w:t>
      </w:r>
      <w:r w:rsidRPr="00563F16">
        <w:rPr>
          <w:color w:val="auto"/>
          <w:sz w:val="28"/>
          <w:szCs w:val="28"/>
        </w:rPr>
        <w:t>(в</w:t>
      </w:r>
      <w:r w:rsidRPr="00563F16">
        <w:rPr>
          <w:color w:val="auto"/>
          <w:spacing w:val="1"/>
          <w:sz w:val="28"/>
          <w:szCs w:val="28"/>
        </w:rPr>
        <w:t xml:space="preserve"> </w:t>
      </w:r>
      <w:r w:rsidRPr="00563F16">
        <w:rPr>
          <w:color w:val="auto"/>
          <w:sz w:val="28"/>
          <w:szCs w:val="28"/>
        </w:rPr>
        <w:t>т.ч.</w:t>
      </w:r>
      <w:r w:rsidRPr="00563F16">
        <w:rPr>
          <w:color w:val="auto"/>
          <w:spacing w:val="1"/>
          <w:sz w:val="28"/>
          <w:szCs w:val="28"/>
        </w:rPr>
        <w:t xml:space="preserve"> </w:t>
      </w:r>
      <w:r w:rsidRPr="00563F16">
        <w:rPr>
          <w:color w:val="auto"/>
          <w:sz w:val="28"/>
          <w:szCs w:val="28"/>
        </w:rPr>
        <w:t>уголовно-правовых)</w:t>
      </w:r>
      <w:r w:rsidRPr="00563F16">
        <w:rPr>
          <w:color w:val="auto"/>
          <w:spacing w:val="1"/>
          <w:sz w:val="28"/>
          <w:szCs w:val="28"/>
        </w:rPr>
        <w:t xml:space="preserve"> </w:t>
      </w:r>
      <w:r w:rsidRPr="00563F16">
        <w:rPr>
          <w:color w:val="auto"/>
          <w:sz w:val="28"/>
          <w:szCs w:val="28"/>
        </w:rPr>
        <w:t>механизмов,</w:t>
      </w:r>
      <w:r w:rsidRPr="00563F16">
        <w:rPr>
          <w:color w:val="auto"/>
          <w:spacing w:val="1"/>
          <w:sz w:val="28"/>
          <w:szCs w:val="28"/>
        </w:rPr>
        <w:t xml:space="preserve"> </w:t>
      </w:r>
      <w:r w:rsidRPr="00563F16">
        <w:rPr>
          <w:color w:val="auto"/>
          <w:w w:val="95"/>
          <w:sz w:val="28"/>
          <w:szCs w:val="28"/>
        </w:rPr>
        <w:t>стимулирующих</w:t>
      </w:r>
      <w:r w:rsidRPr="00563F16">
        <w:rPr>
          <w:color w:val="auto"/>
          <w:spacing w:val="1"/>
          <w:w w:val="95"/>
          <w:sz w:val="28"/>
          <w:szCs w:val="28"/>
        </w:rPr>
        <w:t xml:space="preserve"> </w:t>
      </w:r>
      <w:r w:rsidRPr="00563F16">
        <w:rPr>
          <w:color w:val="auto"/>
          <w:w w:val="95"/>
          <w:sz w:val="28"/>
          <w:szCs w:val="28"/>
        </w:rPr>
        <w:t>работодателей</w:t>
      </w:r>
      <w:r w:rsidRPr="00563F16">
        <w:rPr>
          <w:color w:val="auto"/>
          <w:spacing w:val="1"/>
          <w:w w:val="95"/>
          <w:sz w:val="28"/>
          <w:szCs w:val="28"/>
        </w:rPr>
        <w:t xml:space="preserve"> </w:t>
      </w:r>
      <w:r w:rsidRPr="00563F16">
        <w:rPr>
          <w:color w:val="auto"/>
          <w:w w:val="95"/>
          <w:sz w:val="28"/>
          <w:szCs w:val="28"/>
        </w:rPr>
        <w:t>к</w:t>
      </w:r>
      <w:r w:rsidRPr="00563F16">
        <w:rPr>
          <w:color w:val="auto"/>
          <w:spacing w:val="1"/>
          <w:w w:val="95"/>
          <w:sz w:val="28"/>
          <w:szCs w:val="28"/>
        </w:rPr>
        <w:t xml:space="preserve"> </w:t>
      </w:r>
      <w:r w:rsidRPr="00563F16">
        <w:rPr>
          <w:color w:val="auto"/>
          <w:w w:val="95"/>
          <w:sz w:val="28"/>
          <w:szCs w:val="28"/>
        </w:rPr>
        <w:t>безусловному</w:t>
      </w:r>
      <w:r w:rsidRPr="00563F16">
        <w:rPr>
          <w:color w:val="auto"/>
          <w:spacing w:val="1"/>
          <w:w w:val="95"/>
          <w:sz w:val="28"/>
          <w:szCs w:val="28"/>
        </w:rPr>
        <w:t xml:space="preserve"> </w:t>
      </w:r>
      <w:r w:rsidRPr="00563F16">
        <w:rPr>
          <w:color w:val="auto"/>
          <w:w w:val="95"/>
          <w:sz w:val="28"/>
          <w:szCs w:val="28"/>
        </w:rPr>
        <w:t>соблюдению</w:t>
      </w:r>
      <w:r w:rsidRPr="00563F16">
        <w:rPr>
          <w:color w:val="auto"/>
          <w:spacing w:val="1"/>
          <w:w w:val="95"/>
          <w:sz w:val="28"/>
          <w:szCs w:val="28"/>
        </w:rPr>
        <w:t xml:space="preserve"> </w:t>
      </w:r>
      <w:r w:rsidRPr="00563F16">
        <w:rPr>
          <w:color w:val="auto"/>
          <w:w w:val="95"/>
          <w:sz w:val="28"/>
          <w:szCs w:val="28"/>
        </w:rPr>
        <w:t>требований</w:t>
      </w:r>
      <w:r w:rsidRPr="00563F16">
        <w:rPr>
          <w:color w:val="auto"/>
          <w:spacing w:val="1"/>
          <w:w w:val="95"/>
          <w:sz w:val="28"/>
          <w:szCs w:val="28"/>
        </w:rPr>
        <w:t xml:space="preserve"> </w:t>
      </w:r>
      <w:r w:rsidRPr="00563F16">
        <w:rPr>
          <w:color w:val="auto"/>
          <w:spacing w:val="-1"/>
          <w:w w:val="95"/>
          <w:sz w:val="28"/>
          <w:szCs w:val="28"/>
        </w:rPr>
        <w:t xml:space="preserve">законодательства о трудовых и непосредственно связанных с ними правах </w:t>
      </w:r>
      <w:r w:rsidRPr="00563F16">
        <w:rPr>
          <w:color w:val="auto"/>
          <w:w w:val="95"/>
          <w:sz w:val="28"/>
          <w:szCs w:val="28"/>
        </w:rPr>
        <w:t>и</w:t>
      </w:r>
      <w:r w:rsidRPr="00563F16">
        <w:rPr>
          <w:color w:val="auto"/>
          <w:spacing w:val="1"/>
          <w:w w:val="95"/>
          <w:sz w:val="28"/>
          <w:szCs w:val="28"/>
        </w:rPr>
        <w:t xml:space="preserve"> </w:t>
      </w:r>
      <w:r w:rsidRPr="00563F16">
        <w:rPr>
          <w:color w:val="auto"/>
          <w:sz w:val="28"/>
          <w:szCs w:val="28"/>
        </w:rPr>
        <w:t>свободах</w:t>
      </w:r>
      <w:r w:rsidRPr="00563F16">
        <w:rPr>
          <w:color w:val="auto"/>
          <w:spacing w:val="22"/>
          <w:sz w:val="28"/>
          <w:szCs w:val="28"/>
        </w:rPr>
        <w:t xml:space="preserve"> </w:t>
      </w:r>
      <w:r w:rsidRPr="00563F16">
        <w:rPr>
          <w:color w:val="auto"/>
          <w:sz w:val="28"/>
          <w:szCs w:val="28"/>
        </w:rPr>
        <w:t xml:space="preserve">граждан. </w:t>
      </w:r>
    </w:p>
    <w:p w:rsidR="0067453B" w:rsidRPr="00563F16" w:rsidRDefault="0067453B" w:rsidP="0067453B">
      <w:pPr>
        <w:ind w:firstLine="708"/>
        <w:jc w:val="both"/>
      </w:pPr>
      <w:r w:rsidRPr="00563F16">
        <w:rPr>
          <w:w w:val="90"/>
          <w:sz w:val="28"/>
          <w:szCs w:val="28"/>
        </w:rPr>
        <w:t>В</w:t>
      </w:r>
      <w:r w:rsidRPr="00563F16">
        <w:rPr>
          <w:spacing w:val="66"/>
          <w:sz w:val="28"/>
          <w:szCs w:val="28"/>
        </w:rPr>
        <w:t xml:space="preserve"> </w:t>
      </w:r>
      <w:r w:rsidRPr="00563F16">
        <w:rPr>
          <w:w w:val="90"/>
          <w:sz w:val="28"/>
          <w:szCs w:val="28"/>
        </w:rPr>
        <w:t>2020</w:t>
      </w:r>
      <w:r w:rsidRPr="00563F16">
        <w:rPr>
          <w:spacing w:val="13"/>
          <w:w w:val="90"/>
          <w:sz w:val="28"/>
          <w:szCs w:val="28"/>
        </w:rPr>
        <w:t xml:space="preserve"> </w:t>
      </w:r>
      <w:r w:rsidRPr="00563F16">
        <w:rPr>
          <w:w w:val="90"/>
          <w:sz w:val="28"/>
          <w:szCs w:val="28"/>
        </w:rPr>
        <w:t>году</w:t>
      </w:r>
      <w:r w:rsidRPr="00563F16">
        <w:rPr>
          <w:spacing w:val="71"/>
          <w:sz w:val="28"/>
          <w:szCs w:val="28"/>
        </w:rPr>
        <w:t xml:space="preserve"> </w:t>
      </w:r>
      <w:r w:rsidRPr="00563F16">
        <w:rPr>
          <w:w w:val="90"/>
          <w:sz w:val="28"/>
          <w:szCs w:val="28"/>
        </w:rPr>
        <w:t>с</w:t>
      </w:r>
      <w:r w:rsidRPr="00563F16">
        <w:rPr>
          <w:spacing w:val="26"/>
          <w:w w:val="90"/>
          <w:sz w:val="28"/>
          <w:szCs w:val="28"/>
        </w:rPr>
        <w:t xml:space="preserve"> </w:t>
      </w:r>
      <w:r w:rsidRPr="00563F16">
        <w:rPr>
          <w:w w:val="90"/>
          <w:sz w:val="28"/>
          <w:szCs w:val="28"/>
        </w:rPr>
        <w:t>участием</w:t>
      </w:r>
      <w:r w:rsidRPr="00563F16">
        <w:rPr>
          <w:spacing w:val="41"/>
          <w:w w:val="90"/>
          <w:sz w:val="28"/>
          <w:szCs w:val="28"/>
        </w:rPr>
        <w:t xml:space="preserve"> </w:t>
      </w:r>
      <w:r w:rsidRPr="00563F16">
        <w:rPr>
          <w:w w:val="90"/>
          <w:sz w:val="28"/>
          <w:szCs w:val="28"/>
        </w:rPr>
        <w:t>государственных</w:t>
      </w:r>
      <w:r w:rsidRPr="00563F16">
        <w:rPr>
          <w:spacing w:val="18"/>
          <w:w w:val="90"/>
          <w:sz w:val="28"/>
          <w:szCs w:val="28"/>
        </w:rPr>
        <w:t xml:space="preserve"> </w:t>
      </w:r>
      <w:r w:rsidRPr="00563F16">
        <w:rPr>
          <w:w w:val="90"/>
          <w:sz w:val="28"/>
          <w:szCs w:val="28"/>
        </w:rPr>
        <w:t>инспекторов</w:t>
      </w:r>
      <w:r w:rsidRPr="00563F16">
        <w:rPr>
          <w:spacing w:val="51"/>
          <w:w w:val="90"/>
          <w:sz w:val="28"/>
          <w:szCs w:val="28"/>
        </w:rPr>
        <w:t xml:space="preserve"> </w:t>
      </w:r>
      <w:r w:rsidRPr="00563F16">
        <w:rPr>
          <w:w w:val="90"/>
          <w:sz w:val="28"/>
          <w:szCs w:val="28"/>
        </w:rPr>
        <w:t>труда</w:t>
      </w:r>
      <w:r w:rsidRPr="00563F16">
        <w:rPr>
          <w:spacing w:val="23"/>
          <w:w w:val="90"/>
          <w:sz w:val="28"/>
          <w:szCs w:val="28"/>
        </w:rPr>
        <w:t xml:space="preserve"> </w:t>
      </w:r>
      <w:r w:rsidRPr="00563F16">
        <w:rPr>
          <w:w w:val="90"/>
          <w:sz w:val="28"/>
          <w:szCs w:val="28"/>
        </w:rPr>
        <w:t xml:space="preserve">проведено </w:t>
      </w:r>
      <w:r w:rsidRPr="00563F16">
        <w:rPr>
          <w:sz w:val="28"/>
          <w:szCs w:val="28"/>
        </w:rPr>
        <w:t>27</w:t>
      </w:r>
      <w:r w:rsidRPr="00563F16">
        <w:rPr>
          <w:spacing w:val="1"/>
          <w:sz w:val="28"/>
          <w:szCs w:val="28"/>
        </w:rPr>
        <w:t xml:space="preserve"> </w:t>
      </w:r>
      <w:r w:rsidRPr="00563F16">
        <w:rPr>
          <w:sz w:val="28"/>
          <w:szCs w:val="28"/>
        </w:rPr>
        <w:t>расследований</w:t>
      </w:r>
      <w:r w:rsidRPr="00563F16">
        <w:rPr>
          <w:spacing w:val="1"/>
          <w:sz w:val="28"/>
          <w:szCs w:val="28"/>
        </w:rPr>
        <w:t xml:space="preserve"> </w:t>
      </w:r>
      <w:r w:rsidRPr="00563F16">
        <w:rPr>
          <w:sz w:val="28"/>
          <w:szCs w:val="28"/>
        </w:rPr>
        <w:t>несчастных</w:t>
      </w:r>
      <w:r w:rsidRPr="00563F16">
        <w:rPr>
          <w:spacing w:val="1"/>
          <w:sz w:val="28"/>
          <w:szCs w:val="28"/>
        </w:rPr>
        <w:t xml:space="preserve"> </w:t>
      </w:r>
      <w:r w:rsidRPr="00563F16">
        <w:rPr>
          <w:sz w:val="28"/>
          <w:szCs w:val="28"/>
        </w:rPr>
        <w:t>случаев</w:t>
      </w:r>
      <w:r w:rsidRPr="00563F16">
        <w:rPr>
          <w:spacing w:val="1"/>
          <w:sz w:val="28"/>
          <w:szCs w:val="28"/>
        </w:rPr>
        <w:t xml:space="preserve"> </w:t>
      </w:r>
      <w:r w:rsidRPr="00563F16">
        <w:rPr>
          <w:sz w:val="28"/>
          <w:szCs w:val="28"/>
        </w:rPr>
        <w:t>на</w:t>
      </w:r>
      <w:r w:rsidRPr="00563F16">
        <w:rPr>
          <w:spacing w:val="1"/>
          <w:sz w:val="28"/>
          <w:szCs w:val="28"/>
        </w:rPr>
        <w:t xml:space="preserve"> </w:t>
      </w:r>
      <w:r w:rsidRPr="00563F16">
        <w:rPr>
          <w:sz w:val="28"/>
          <w:szCs w:val="28"/>
        </w:rPr>
        <w:t>производстве</w:t>
      </w:r>
      <w:r w:rsidRPr="00563F16">
        <w:rPr>
          <w:spacing w:val="1"/>
          <w:sz w:val="28"/>
          <w:szCs w:val="28"/>
        </w:rPr>
        <w:t xml:space="preserve"> </w:t>
      </w:r>
      <w:r w:rsidRPr="00563F16">
        <w:rPr>
          <w:sz w:val="28"/>
          <w:szCs w:val="28"/>
        </w:rPr>
        <w:t>с</w:t>
      </w:r>
      <w:r w:rsidRPr="00563F16">
        <w:rPr>
          <w:spacing w:val="1"/>
          <w:sz w:val="28"/>
          <w:szCs w:val="28"/>
        </w:rPr>
        <w:t xml:space="preserve"> </w:t>
      </w:r>
      <w:r w:rsidRPr="00563F16">
        <w:rPr>
          <w:sz w:val="28"/>
          <w:szCs w:val="28"/>
        </w:rPr>
        <w:t>тяжелым</w:t>
      </w:r>
      <w:r w:rsidRPr="00563F16">
        <w:rPr>
          <w:spacing w:val="1"/>
          <w:sz w:val="28"/>
          <w:szCs w:val="28"/>
        </w:rPr>
        <w:t xml:space="preserve"> </w:t>
      </w:r>
      <w:r w:rsidRPr="00563F16">
        <w:rPr>
          <w:sz w:val="28"/>
          <w:szCs w:val="28"/>
        </w:rPr>
        <w:t>и</w:t>
      </w:r>
      <w:r w:rsidRPr="00563F16">
        <w:rPr>
          <w:spacing w:val="1"/>
          <w:sz w:val="28"/>
          <w:szCs w:val="28"/>
        </w:rPr>
        <w:t xml:space="preserve"> </w:t>
      </w:r>
      <w:r w:rsidRPr="00563F16">
        <w:rPr>
          <w:w w:val="95"/>
          <w:sz w:val="28"/>
          <w:szCs w:val="28"/>
        </w:rPr>
        <w:t>смертельным</w:t>
      </w:r>
      <w:r w:rsidRPr="00563F16">
        <w:rPr>
          <w:spacing w:val="1"/>
          <w:w w:val="95"/>
          <w:sz w:val="28"/>
          <w:szCs w:val="28"/>
        </w:rPr>
        <w:t xml:space="preserve"> </w:t>
      </w:r>
      <w:r w:rsidRPr="00563F16">
        <w:rPr>
          <w:w w:val="95"/>
          <w:sz w:val="28"/>
          <w:szCs w:val="28"/>
        </w:rPr>
        <w:t>исходом,</w:t>
      </w:r>
      <w:r w:rsidRPr="00563F16">
        <w:rPr>
          <w:spacing w:val="1"/>
          <w:w w:val="95"/>
          <w:sz w:val="28"/>
          <w:szCs w:val="28"/>
        </w:rPr>
        <w:t xml:space="preserve"> </w:t>
      </w:r>
      <w:r w:rsidRPr="00563F16">
        <w:rPr>
          <w:w w:val="95"/>
          <w:sz w:val="28"/>
          <w:szCs w:val="28"/>
        </w:rPr>
        <w:t>что заметно</w:t>
      </w:r>
      <w:r w:rsidRPr="00563F16">
        <w:rPr>
          <w:spacing w:val="1"/>
          <w:w w:val="95"/>
          <w:sz w:val="28"/>
          <w:szCs w:val="28"/>
        </w:rPr>
        <w:t xml:space="preserve"> </w:t>
      </w:r>
      <w:r w:rsidRPr="00563F16">
        <w:rPr>
          <w:w w:val="95"/>
          <w:sz w:val="28"/>
          <w:szCs w:val="28"/>
        </w:rPr>
        <w:t>меньше,</w:t>
      </w:r>
      <w:r w:rsidRPr="00563F16">
        <w:rPr>
          <w:spacing w:val="1"/>
          <w:w w:val="95"/>
          <w:sz w:val="28"/>
          <w:szCs w:val="28"/>
        </w:rPr>
        <w:t xml:space="preserve"> </w:t>
      </w:r>
      <w:r w:rsidRPr="00563F16">
        <w:rPr>
          <w:w w:val="95"/>
          <w:sz w:val="28"/>
          <w:szCs w:val="28"/>
        </w:rPr>
        <w:t>чем в 2019 году,</w:t>
      </w:r>
      <w:r w:rsidRPr="00563F16">
        <w:rPr>
          <w:spacing w:val="1"/>
          <w:w w:val="95"/>
          <w:sz w:val="28"/>
          <w:szCs w:val="28"/>
        </w:rPr>
        <w:t xml:space="preserve"> </w:t>
      </w:r>
      <w:r w:rsidRPr="00563F16">
        <w:rPr>
          <w:w w:val="95"/>
          <w:sz w:val="28"/>
          <w:szCs w:val="28"/>
        </w:rPr>
        <w:t>когда число</w:t>
      </w:r>
      <w:r w:rsidRPr="00563F16">
        <w:rPr>
          <w:spacing w:val="1"/>
          <w:w w:val="95"/>
          <w:sz w:val="28"/>
          <w:szCs w:val="28"/>
        </w:rPr>
        <w:t xml:space="preserve"> </w:t>
      </w:r>
      <w:r w:rsidRPr="00563F16">
        <w:rPr>
          <w:sz w:val="28"/>
          <w:szCs w:val="28"/>
        </w:rPr>
        <w:t>расследований</w:t>
      </w:r>
      <w:r w:rsidRPr="00563F16">
        <w:rPr>
          <w:spacing w:val="1"/>
          <w:sz w:val="28"/>
          <w:szCs w:val="28"/>
        </w:rPr>
        <w:t xml:space="preserve"> </w:t>
      </w:r>
      <w:r w:rsidRPr="00563F16">
        <w:rPr>
          <w:sz w:val="28"/>
          <w:szCs w:val="28"/>
        </w:rPr>
        <w:t>составило</w:t>
      </w:r>
      <w:r w:rsidRPr="00563F16">
        <w:rPr>
          <w:spacing w:val="1"/>
          <w:sz w:val="28"/>
          <w:szCs w:val="28"/>
        </w:rPr>
        <w:t xml:space="preserve"> </w:t>
      </w:r>
      <w:r w:rsidRPr="00563F16">
        <w:rPr>
          <w:sz w:val="28"/>
          <w:szCs w:val="28"/>
        </w:rPr>
        <w:t>50.</w:t>
      </w:r>
      <w:r w:rsidRPr="00563F16">
        <w:rPr>
          <w:spacing w:val="1"/>
          <w:sz w:val="28"/>
          <w:szCs w:val="28"/>
        </w:rPr>
        <w:t xml:space="preserve"> </w:t>
      </w:r>
      <w:r w:rsidRPr="00563F16">
        <w:rPr>
          <w:sz w:val="28"/>
          <w:szCs w:val="28"/>
        </w:rPr>
        <w:t>Из</w:t>
      </w:r>
      <w:r w:rsidRPr="00563F16">
        <w:rPr>
          <w:spacing w:val="1"/>
          <w:sz w:val="28"/>
          <w:szCs w:val="28"/>
        </w:rPr>
        <w:t xml:space="preserve"> </w:t>
      </w:r>
      <w:r w:rsidRPr="00563F16">
        <w:rPr>
          <w:sz w:val="28"/>
          <w:szCs w:val="28"/>
        </w:rPr>
        <w:t>общего</w:t>
      </w:r>
      <w:r w:rsidRPr="00563F16">
        <w:rPr>
          <w:spacing w:val="1"/>
          <w:sz w:val="28"/>
          <w:szCs w:val="28"/>
        </w:rPr>
        <w:t xml:space="preserve"> </w:t>
      </w:r>
      <w:r w:rsidRPr="00563F16">
        <w:rPr>
          <w:sz w:val="28"/>
          <w:szCs w:val="28"/>
        </w:rPr>
        <w:t>числа</w:t>
      </w:r>
      <w:r w:rsidRPr="00563F16">
        <w:rPr>
          <w:spacing w:val="1"/>
          <w:sz w:val="28"/>
          <w:szCs w:val="28"/>
        </w:rPr>
        <w:t xml:space="preserve"> </w:t>
      </w:r>
      <w:r w:rsidRPr="00563F16">
        <w:rPr>
          <w:sz w:val="28"/>
          <w:szCs w:val="28"/>
        </w:rPr>
        <w:t>несчастных</w:t>
      </w:r>
      <w:r w:rsidRPr="00563F16">
        <w:rPr>
          <w:spacing w:val="1"/>
          <w:sz w:val="28"/>
          <w:szCs w:val="28"/>
        </w:rPr>
        <w:t xml:space="preserve"> </w:t>
      </w:r>
      <w:r w:rsidRPr="00563F16">
        <w:rPr>
          <w:sz w:val="28"/>
          <w:szCs w:val="28"/>
        </w:rPr>
        <w:t>случаев</w:t>
      </w:r>
      <w:r w:rsidRPr="00563F16">
        <w:rPr>
          <w:spacing w:val="1"/>
          <w:sz w:val="28"/>
          <w:szCs w:val="28"/>
        </w:rPr>
        <w:t xml:space="preserve"> </w:t>
      </w:r>
      <w:r w:rsidRPr="00563F16">
        <w:rPr>
          <w:sz w:val="28"/>
          <w:szCs w:val="28"/>
        </w:rPr>
        <w:t>расследованы</w:t>
      </w:r>
      <w:r w:rsidRPr="00563F16">
        <w:rPr>
          <w:spacing w:val="1"/>
          <w:sz w:val="28"/>
          <w:szCs w:val="28"/>
        </w:rPr>
        <w:t xml:space="preserve"> </w:t>
      </w:r>
      <w:r w:rsidRPr="00563F16">
        <w:rPr>
          <w:sz w:val="28"/>
          <w:szCs w:val="28"/>
        </w:rPr>
        <w:t>4 групповых</w:t>
      </w:r>
      <w:r w:rsidRPr="00563F16">
        <w:rPr>
          <w:spacing w:val="1"/>
          <w:sz w:val="28"/>
          <w:szCs w:val="28"/>
        </w:rPr>
        <w:t xml:space="preserve"> </w:t>
      </w:r>
      <w:r w:rsidRPr="00563F16">
        <w:rPr>
          <w:sz w:val="28"/>
          <w:szCs w:val="28"/>
        </w:rPr>
        <w:t>несчастных</w:t>
      </w:r>
      <w:r w:rsidRPr="00563F16">
        <w:rPr>
          <w:spacing w:val="1"/>
          <w:sz w:val="28"/>
          <w:szCs w:val="28"/>
        </w:rPr>
        <w:t xml:space="preserve"> </w:t>
      </w:r>
      <w:r w:rsidRPr="00563F16">
        <w:rPr>
          <w:sz w:val="28"/>
          <w:szCs w:val="28"/>
        </w:rPr>
        <w:t>случая,</w:t>
      </w:r>
      <w:r w:rsidRPr="00563F16">
        <w:rPr>
          <w:spacing w:val="1"/>
          <w:sz w:val="28"/>
          <w:szCs w:val="28"/>
        </w:rPr>
        <w:t xml:space="preserve"> </w:t>
      </w:r>
      <w:r w:rsidRPr="00563F16">
        <w:rPr>
          <w:sz w:val="28"/>
          <w:szCs w:val="28"/>
        </w:rPr>
        <w:t>8</w:t>
      </w:r>
      <w:r w:rsidRPr="00563F16">
        <w:rPr>
          <w:spacing w:val="1"/>
          <w:sz w:val="28"/>
          <w:szCs w:val="28"/>
        </w:rPr>
        <w:t xml:space="preserve"> </w:t>
      </w:r>
      <w:r w:rsidRPr="00563F16">
        <w:rPr>
          <w:sz w:val="28"/>
          <w:szCs w:val="28"/>
        </w:rPr>
        <w:t>несчастных</w:t>
      </w:r>
      <w:r w:rsidRPr="00563F16">
        <w:rPr>
          <w:spacing w:val="1"/>
          <w:sz w:val="28"/>
          <w:szCs w:val="28"/>
        </w:rPr>
        <w:t xml:space="preserve"> </w:t>
      </w:r>
      <w:r w:rsidRPr="00563F16">
        <w:rPr>
          <w:sz w:val="28"/>
          <w:szCs w:val="28"/>
        </w:rPr>
        <w:t>случаев</w:t>
      </w:r>
      <w:r w:rsidRPr="00563F16">
        <w:rPr>
          <w:spacing w:val="1"/>
          <w:sz w:val="28"/>
          <w:szCs w:val="28"/>
        </w:rPr>
        <w:t xml:space="preserve"> </w:t>
      </w:r>
      <w:r w:rsidRPr="00563F16">
        <w:rPr>
          <w:sz w:val="28"/>
          <w:szCs w:val="28"/>
        </w:rPr>
        <w:t>со</w:t>
      </w:r>
      <w:r w:rsidRPr="00563F16">
        <w:rPr>
          <w:spacing w:val="1"/>
          <w:sz w:val="28"/>
          <w:szCs w:val="28"/>
        </w:rPr>
        <w:t xml:space="preserve"> </w:t>
      </w:r>
      <w:r w:rsidRPr="00563F16">
        <w:rPr>
          <w:sz w:val="28"/>
          <w:szCs w:val="28"/>
        </w:rPr>
        <w:t>смертельным</w:t>
      </w:r>
      <w:r w:rsidRPr="00563F16">
        <w:rPr>
          <w:spacing w:val="6"/>
          <w:sz w:val="28"/>
          <w:szCs w:val="28"/>
        </w:rPr>
        <w:t xml:space="preserve"> </w:t>
      </w:r>
      <w:r w:rsidRPr="00563F16">
        <w:rPr>
          <w:sz w:val="28"/>
          <w:szCs w:val="28"/>
        </w:rPr>
        <w:t>исходом,</w:t>
      </w:r>
      <w:r w:rsidRPr="00563F16">
        <w:rPr>
          <w:spacing w:val="19"/>
          <w:sz w:val="28"/>
          <w:szCs w:val="28"/>
        </w:rPr>
        <w:t xml:space="preserve"> </w:t>
      </w:r>
      <w:r w:rsidRPr="00563F16">
        <w:rPr>
          <w:sz w:val="28"/>
          <w:szCs w:val="28"/>
        </w:rPr>
        <w:t>15</w:t>
      </w:r>
      <w:r w:rsidRPr="00563F16">
        <w:rPr>
          <w:spacing w:val="-2"/>
          <w:sz w:val="28"/>
          <w:szCs w:val="28"/>
        </w:rPr>
        <w:t xml:space="preserve"> </w:t>
      </w:r>
      <w:r w:rsidRPr="00563F16">
        <w:rPr>
          <w:sz w:val="28"/>
          <w:szCs w:val="28"/>
        </w:rPr>
        <w:t>тяжелых</w:t>
      </w:r>
      <w:r w:rsidRPr="00563F16">
        <w:rPr>
          <w:spacing w:val="55"/>
          <w:sz w:val="28"/>
          <w:szCs w:val="28"/>
        </w:rPr>
        <w:t xml:space="preserve"> </w:t>
      </w:r>
      <w:r w:rsidRPr="00563F16">
        <w:rPr>
          <w:sz w:val="28"/>
          <w:szCs w:val="28"/>
        </w:rPr>
        <w:t>несчастных</w:t>
      </w:r>
      <w:r w:rsidRPr="00563F16">
        <w:rPr>
          <w:spacing w:val="18"/>
          <w:sz w:val="28"/>
          <w:szCs w:val="28"/>
        </w:rPr>
        <w:t xml:space="preserve"> </w:t>
      </w:r>
      <w:r w:rsidRPr="00563F16">
        <w:rPr>
          <w:sz w:val="28"/>
          <w:szCs w:val="28"/>
        </w:rPr>
        <w:t xml:space="preserve">случаев. </w:t>
      </w:r>
      <w:r w:rsidRPr="00563F16">
        <w:rPr>
          <w:w w:val="95"/>
          <w:sz w:val="28"/>
          <w:szCs w:val="28"/>
        </w:rPr>
        <w:t>В 2020 году количество несчастных случаев с</w:t>
      </w:r>
      <w:r w:rsidRPr="00563F16">
        <w:rPr>
          <w:spacing w:val="1"/>
          <w:w w:val="95"/>
          <w:sz w:val="28"/>
          <w:szCs w:val="28"/>
        </w:rPr>
        <w:t xml:space="preserve"> </w:t>
      </w:r>
      <w:r w:rsidRPr="00563F16">
        <w:rPr>
          <w:spacing w:val="-1"/>
          <w:sz w:val="28"/>
          <w:szCs w:val="28"/>
        </w:rPr>
        <w:t xml:space="preserve">тяжелыми последствиями </w:t>
      </w:r>
      <w:r w:rsidRPr="00563F16">
        <w:rPr>
          <w:sz w:val="28"/>
          <w:szCs w:val="28"/>
        </w:rPr>
        <w:t>уменьшилось:</w:t>
      </w:r>
      <w:r w:rsidRPr="00563F16">
        <w:rPr>
          <w:spacing w:val="1"/>
          <w:sz w:val="28"/>
          <w:szCs w:val="28"/>
        </w:rPr>
        <w:t xml:space="preserve"> </w:t>
      </w:r>
      <w:r w:rsidRPr="00563F16">
        <w:rPr>
          <w:sz w:val="28"/>
          <w:szCs w:val="28"/>
        </w:rPr>
        <w:t>с 19</w:t>
      </w:r>
      <w:r w:rsidRPr="00563F16">
        <w:rPr>
          <w:spacing w:val="1"/>
          <w:sz w:val="28"/>
          <w:szCs w:val="28"/>
        </w:rPr>
        <w:t xml:space="preserve"> </w:t>
      </w:r>
      <w:r w:rsidRPr="00563F16">
        <w:rPr>
          <w:sz w:val="28"/>
          <w:szCs w:val="28"/>
        </w:rPr>
        <w:t>в 2019</w:t>
      </w:r>
      <w:r w:rsidRPr="00563F16">
        <w:rPr>
          <w:spacing w:val="59"/>
          <w:sz w:val="28"/>
          <w:szCs w:val="28"/>
        </w:rPr>
        <w:t xml:space="preserve"> </w:t>
      </w:r>
      <w:r w:rsidRPr="00563F16">
        <w:rPr>
          <w:sz w:val="28"/>
          <w:szCs w:val="28"/>
        </w:rPr>
        <w:t>году до</w:t>
      </w:r>
      <w:r w:rsidRPr="00563F16">
        <w:rPr>
          <w:spacing w:val="1"/>
          <w:sz w:val="28"/>
          <w:szCs w:val="28"/>
        </w:rPr>
        <w:t xml:space="preserve"> </w:t>
      </w:r>
      <w:r w:rsidRPr="00563F16">
        <w:rPr>
          <w:sz w:val="28"/>
          <w:szCs w:val="28"/>
        </w:rPr>
        <w:t>15</w:t>
      </w:r>
      <w:r w:rsidRPr="00563F16">
        <w:rPr>
          <w:spacing w:val="13"/>
          <w:sz w:val="28"/>
          <w:szCs w:val="28"/>
        </w:rPr>
        <w:t xml:space="preserve"> </w:t>
      </w:r>
      <w:r w:rsidRPr="00563F16">
        <w:rPr>
          <w:sz w:val="28"/>
          <w:szCs w:val="28"/>
        </w:rPr>
        <w:t>в</w:t>
      </w:r>
      <w:r w:rsidRPr="00563F16">
        <w:rPr>
          <w:spacing w:val="-16"/>
          <w:sz w:val="28"/>
          <w:szCs w:val="28"/>
        </w:rPr>
        <w:t xml:space="preserve"> </w:t>
      </w:r>
      <w:r w:rsidRPr="00563F16">
        <w:rPr>
          <w:sz w:val="28"/>
          <w:szCs w:val="28"/>
        </w:rPr>
        <w:t>2020</w:t>
      </w:r>
      <w:r w:rsidRPr="00563F16">
        <w:rPr>
          <w:spacing w:val="16"/>
          <w:sz w:val="28"/>
          <w:szCs w:val="28"/>
        </w:rPr>
        <w:t xml:space="preserve"> </w:t>
      </w:r>
      <w:r w:rsidRPr="00563F16">
        <w:rPr>
          <w:sz w:val="28"/>
          <w:szCs w:val="28"/>
        </w:rPr>
        <w:t xml:space="preserve">году. </w:t>
      </w:r>
      <w:r w:rsidRPr="00563F16">
        <w:rPr>
          <w:w w:val="95"/>
          <w:sz w:val="28"/>
          <w:szCs w:val="28"/>
        </w:rPr>
        <w:t>В</w:t>
      </w:r>
      <w:r w:rsidRPr="00563F16">
        <w:rPr>
          <w:spacing w:val="53"/>
          <w:sz w:val="28"/>
          <w:szCs w:val="28"/>
        </w:rPr>
        <w:t xml:space="preserve"> </w:t>
      </w:r>
      <w:r w:rsidRPr="00563F16">
        <w:rPr>
          <w:w w:val="95"/>
          <w:sz w:val="28"/>
          <w:szCs w:val="28"/>
        </w:rPr>
        <w:t xml:space="preserve">то же время, увеличилось </w:t>
      </w:r>
      <w:r w:rsidRPr="00563F16">
        <w:rPr>
          <w:w w:val="95"/>
          <w:sz w:val="28"/>
          <w:szCs w:val="28"/>
        </w:rPr>
        <w:lastRenderedPageBreak/>
        <w:t>количество групповых с</w:t>
      </w:r>
      <w:r w:rsidRPr="00563F16">
        <w:rPr>
          <w:spacing w:val="54"/>
          <w:sz w:val="28"/>
          <w:szCs w:val="28"/>
        </w:rPr>
        <w:t xml:space="preserve"> </w:t>
      </w:r>
      <w:r w:rsidRPr="00563F16">
        <w:rPr>
          <w:w w:val="95"/>
          <w:sz w:val="28"/>
          <w:szCs w:val="28"/>
        </w:rPr>
        <w:t>1 в 2019 году</w:t>
      </w:r>
      <w:r w:rsidRPr="00563F16">
        <w:rPr>
          <w:spacing w:val="110"/>
          <w:sz w:val="28"/>
          <w:szCs w:val="28"/>
        </w:rPr>
        <w:t xml:space="preserve"> </w:t>
      </w:r>
      <w:r w:rsidRPr="00563F16">
        <w:rPr>
          <w:w w:val="95"/>
          <w:sz w:val="28"/>
          <w:szCs w:val="28"/>
        </w:rPr>
        <w:t>до 4</w:t>
      </w:r>
      <w:r w:rsidRPr="00563F16">
        <w:rPr>
          <w:spacing w:val="1"/>
          <w:w w:val="95"/>
          <w:sz w:val="28"/>
          <w:szCs w:val="28"/>
        </w:rPr>
        <w:t xml:space="preserve"> </w:t>
      </w:r>
      <w:r w:rsidRPr="00563F16">
        <w:rPr>
          <w:sz w:val="28"/>
          <w:szCs w:val="28"/>
        </w:rPr>
        <w:t>в 2020</w:t>
      </w:r>
      <w:r w:rsidRPr="00563F16">
        <w:rPr>
          <w:spacing w:val="1"/>
          <w:sz w:val="28"/>
          <w:szCs w:val="28"/>
        </w:rPr>
        <w:t xml:space="preserve"> </w:t>
      </w:r>
      <w:r w:rsidRPr="00563F16">
        <w:rPr>
          <w:sz w:val="28"/>
          <w:szCs w:val="28"/>
        </w:rPr>
        <w:t>году</w:t>
      </w:r>
      <w:r w:rsidRPr="00563F16">
        <w:rPr>
          <w:spacing w:val="1"/>
          <w:sz w:val="28"/>
          <w:szCs w:val="28"/>
        </w:rPr>
        <w:t xml:space="preserve"> </w:t>
      </w:r>
      <w:r w:rsidRPr="00563F16">
        <w:rPr>
          <w:sz w:val="28"/>
          <w:szCs w:val="28"/>
        </w:rPr>
        <w:t>несчастных</w:t>
      </w:r>
      <w:r w:rsidRPr="00563F16">
        <w:rPr>
          <w:spacing w:val="1"/>
          <w:sz w:val="28"/>
          <w:szCs w:val="28"/>
        </w:rPr>
        <w:t xml:space="preserve"> </w:t>
      </w:r>
      <w:r w:rsidRPr="00563F16">
        <w:rPr>
          <w:sz w:val="28"/>
          <w:szCs w:val="28"/>
        </w:rPr>
        <w:t>случаев</w:t>
      </w:r>
      <w:r w:rsidRPr="00563F16">
        <w:rPr>
          <w:spacing w:val="1"/>
          <w:sz w:val="28"/>
          <w:szCs w:val="28"/>
        </w:rPr>
        <w:t xml:space="preserve"> </w:t>
      </w:r>
      <w:r w:rsidRPr="00563F16">
        <w:rPr>
          <w:sz w:val="28"/>
          <w:szCs w:val="28"/>
        </w:rPr>
        <w:t>со смертельным</w:t>
      </w:r>
      <w:r w:rsidRPr="00563F16">
        <w:rPr>
          <w:spacing w:val="1"/>
          <w:sz w:val="28"/>
          <w:szCs w:val="28"/>
        </w:rPr>
        <w:t xml:space="preserve"> </w:t>
      </w:r>
      <w:r w:rsidRPr="00563F16">
        <w:rPr>
          <w:sz w:val="28"/>
          <w:szCs w:val="28"/>
        </w:rPr>
        <w:t>исходом,</w:t>
      </w:r>
      <w:r w:rsidRPr="00563F16">
        <w:rPr>
          <w:spacing w:val="1"/>
          <w:sz w:val="28"/>
          <w:szCs w:val="28"/>
        </w:rPr>
        <w:t xml:space="preserve"> </w:t>
      </w:r>
      <w:r w:rsidRPr="00563F16">
        <w:rPr>
          <w:sz w:val="28"/>
          <w:szCs w:val="28"/>
        </w:rPr>
        <w:t>2</w:t>
      </w:r>
      <w:r w:rsidRPr="00563F16">
        <w:rPr>
          <w:spacing w:val="59"/>
          <w:sz w:val="28"/>
          <w:szCs w:val="28"/>
        </w:rPr>
        <w:t xml:space="preserve"> </w:t>
      </w:r>
      <w:r w:rsidRPr="00563F16">
        <w:rPr>
          <w:sz w:val="28"/>
          <w:szCs w:val="28"/>
        </w:rPr>
        <w:t>из</w:t>
      </w:r>
      <w:r w:rsidRPr="00563F16">
        <w:rPr>
          <w:spacing w:val="1"/>
          <w:sz w:val="28"/>
          <w:szCs w:val="28"/>
        </w:rPr>
        <w:t xml:space="preserve"> </w:t>
      </w:r>
      <w:r w:rsidRPr="00563F16">
        <w:rPr>
          <w:w w:val="90"/>
          <w:sz w:val="28"/>
          <w:szCs w:val="28"/>
        </w:rPr>
        <w:t>которых</w:t>
      </w:r>
      <w:r w:rsidRPr="00563F16">
        <w:rPr>
          <w:spacing w:val="10"/>
          <w:w w:val="90"/>
          <w:sz w:val="28"/>
          <w:szCs w:val="28"/>
        </w:rPr>
        <w:t xml:space="preserve"> </w:t>
      </w:r>
      <w:r w:rsidRPr="00563F16">
        <w:rPr>
          <w:w w:val="90"/>
          <w:sz w:val="28"/>
          <w:szCs w:val="28"/>
        </w:rPr>
        <w:t>произошли</w:t>
      </w:r>
      <w:r w:rsidRPr="00563F16">
        <w:rPr>
          <w:spacing w:val="27"/>
          <w:w w:val="90"/>
          <w:sz w:val="28"/>
          <w:szCs w:val="28"/>
        </w:rPr>
        <w:t xml:space="preserve"> </w:t>
      </w:r>
      <w:r w:rsidRPr="00563F16">
        <w:rPr>
          <w:w w:val="90"/>
          <w:sz w:val="28"/>
          <w:szCs w:val="28"/>
        </w:rPr>
        <w:t>на</w:t>
      </w:r>
      <w:r w:rsidRPr="00563F16">
        <w:rPr>
          <w:spacing w:val="-5"/>
          <w:w w:val="90"/>
          <w:sz w:val="28"/>
          <w:szCs w:val="28"/>
        </w:rPr>
        <w:t xml:space="preserve"> </w:t>
      </w:r>
      <w:r w:rsidRPr="00563F16">
        <w:rPr>
          <w:w w:val="90"/>
          <w:sz w:val="28"/>
          <w:szCs w:val="28"/>
        </w:rPr>
        <w:t>территории</w:t>
      </w:r>
      <w:r w:rsidRPr="00563F16">
        <w:rPr>
          <w:spacing w:val="33"/>
          <w:w w:val="90"/>
          <w:sz w:val="28"/>
          <w:szCs w:val="28"/>
        </w:rPr>
        <w:t xml:space="preserve"> </w:t>
      </w:r>
      <w:r w:rsidRPr="00563F16">
        <w:rPr>
          <w:w w:val="90"/>
          <w:sz w:val="28"/>
          <w:szCs w:val="28"/>
        </w:rPr>
        <w:t>других</w:t>
      </w:r>
      <w:r w:rsidRPr="00563F16">
        <w:rPr>
          <w:spacing w:val="14"/>
          <w:w w:val="90"/>
          <w:sz w:val="28"/>
          <w:szCs w:val="28"/>
        </w:rPr>
        <w:t xml:space="preserve"> </w:t>
      </w:r>
      <w:r w:rsidRPr="00563F16">
        <w:rPr>
          <w:w w:val="90"/>
          <w:sz w:val="28"/>
          <w:szCs w:val="28"/>
        </w:rPr>
        <w:t xml:space="preserve">регионов. </w:t>
      </w:r>
      <w:proofErr w:type="gramStart"/>
      <w:r w:rsidRPr="00563F16">
        <w:rPr>
          <w:w w:val="95"/>
          <w:sz w:val="28"/>
          <w:szCs w:val="28"/>
        </w:rPr>
        <w:t>Наибольшую</w:t>
      </w:r>
      <w:r w:rsidRPr="00563F16">
        <w:rPr>
          <w:spacing w:val="54"/>
          <w:w w:val="95"/>
          <w:sz w:val="28"/>
          <w:szCs w:val="28"/>
        </w:rPr>
        <w:t xml:space="preserve"> </w:t>
      </w:r>
      <w:r w:rsidRPr="00563F16">
        <w:rPr>
          <w:w w:val="95"/>
          <w:sz w:val="28"/>
          <w:szCs w:val="28"/>
        </w:rPr>
        <w:t>долю</w:t>
      </w:r>
      <w:r w:rsidRPr="00563F16">
        <w:rPr>
          <w:spacing w:val="42"/>
          <w:w w:val="95"/>
          <w:sz w:val="28"/>
          <w:szCs w:val="28"/>
        </w:rPr>
        <w:t xml:space="preserve"> </w:t>
      </w:r>
      <w:r w:rsidRPr="00563F16">
        <w:rPr>
          <w:w w:val="95"/>
          <w:sz w:val="28"/>
          <w:szCs w:val="28"/>
        </w:rPr>
        <w:t>причин</w:t>
      </w:r>
      <w:r w:rsidRPr="00563F16">
        <w:rPr>
          <w:spacing w:val="30"/>
          <w:w w:val="95"/>
          <w:sz w:val="28"/>
          <w:szCs w:val="28"/>
        </w:rPr>
        <w:t xml:space="preserve"> </w:t>
      </w:r>
      <w:r w:rsidRPr="00563F16">
        <w:rPr>
          <w:w w:val="95"/>
          <w:sz w:val="28"/>
          <w:szCs w:val="28"/>
        </w:rPr>
        <w:t>несчастных</w:t>
      </w:r>
      <w:r w:rsidRPr="00563F16">
        <w:rPr>
          <w:spacing w:val="2"/>
          <w:w w:val="95"/>
          <w:sz w:val="28"/>
          <w:szCs w:val="28"/>
        </w:rPr>
        <w:t xml:space="preserve"> </w:t>
      </w:r>
      <w:r w:rsidRPr="00563F16">
        <w:rPr>
          <w:w w:val="95"/>
          <w:sz w:val="28"/>
          <w:szCs w:val="28"/>
        </w:rPr>
        <w:t>случаев</w:t>
      </w:r>
      <w:r w:rsidRPr="00563F16">
        <w:rPr>
          <w:spacing w:val="36"/>
          <w:w w:val="95"/>
          <w:sz w:val="28"/>
          <w:szCs w:val="28"/>
        </w:rPr>
        <w:t xml:space="preserve"> </w:t>
      </w:r>
      <w:r w:rsidRPr="00563F16">
        <w:rPr>
          <w:w w:val="95"/>
          <w:sz w:val="28"/>
          <w:szCs w:val="28"/>
        </w:rPr>
        <w:t>составляют</w:t>
      </w:r>
      <w:r w:rsidRPr="00563F16">
        <w:rPr>
          <w:spacing w:val="43"/>
          <w:w w:val="95"/>
          <w:sz w:val="28"/>
          <w:szCs w:val="28"/>
        </w:rPr>
        <w:t xml:space="preserve"> </w:t>
      </w:r>
      <w:r w:rsidRPr="00563F16">
        <w:rPr>
          <w:w w:val="95"/>
          <w:sz w:val="28"/>
          <w:szCs w:val="28"/>
        </w:rPr>
        <w:t xml:space="preserve">причины </w:t>
      </w:r>
      <w:r w:rsidRPr="00563F16">
        <w:rPr>
          <w:w w:val="90"/>
          <w:sz w:val="28"/>
          <w:szCs w:val="28"/>
        </w:rPr>
        <w:t>организационного характера,</w:t>
      </w:r>
      <w:r w:rsidRPr="00563F16">
        <w:rPr>
          <w:spacing w:val="1"/>
          <w:w w:val="90"/>
          <w:sz w:val="28"/>
          <w:szCs w:val="28"/>
        </w:rPr>
        <w:t xml:space="preserve"> </w:t>
      </w:r>
      <w:r w:rsidRPr="00563F16">
        <w:rPr>
          <w:w w:val="90"/>
          <w:sz w:val="28"/>
          <w:szCs w:val="28"/>
        </w:rPr>
        <w:t>общая доля такого рода причин составила более</w:t>
      </w:r>
      <w:r w:rsidRPr="00563F16">
        <w:rPr>
          <w:spacing w:val="1"/>
          <w:w w:val="90"/>
          <w:sz w:val="28"/>
          <w:szCs w:val="28"/>
        </w:rPr>
        <w:t xml:space="preserve"> </w:t>
      </w:r>
      <w:r w:rsidRPr="00563F16">
        <w:rPr>
          <w:sz w:val="28"/>
          <w:szCs w:val="28"/>
        </w:rPr>
        <w:t xml:space="preserve">90%. </w:t>
      </w:r>
      <w:r w:rsidRPr="00563F16">
        <w:rPr>
          <w:w w:val="95"/>
          <w:sz w:val="28"/>
          <w:szCs w:val="28"/>
        </w:rPr>
        <w:t>Доля</w:t>
      </w:r>
      <w:r w:rsidRPr="00563F16">
        <w:rPr>
          <w:spacing w:val="22"/>
          <w:w w:val="95"/>
          <w:sz w:val="28"/>
          <w:szCs w:val="28"/>
        </w:rPr>
        <w:t xml:space="preserve"> </w:t>
      </w:r>
      <w:r w:rsidRPr="00563F16">
        <w:rPr>
          <w:w w:val="95"/>
          <w:sz w:val="28"/>
          <w:szCs w:val="28"/>
        </w:rPr>
        <w:t>причин</w:t>
      </w:r>
      <w:r w:rsidRPr="00563F16">
        <w:rPr>
          <w:spacing w:val="31"/>
          <w:w w:val="95"/>
          <w:sz w:val="28"/>
          <w:szCs w:val="28"/>
        </w:rPr>
        <w:t xml:space="preserve"> </w:t>
      </w:r>
      <w:r w:rsidRPr="00563F16">
        <w:rPr>
          <w:w w:val="95"/>
          <w:sz w:val="28"/>
          <w:szCs w:val="28"/>
        </w:rPr>
        <w:t>техногенного</w:t>
      </w:r>
      <w:r w:rsidRPr="00563F16">
        <w:rPr>
          <w:spacing w:val="110"/>
          <w:sz w:val="28"/>
          <w:szCs w:val="28"/>
        </w:rPr>
        <w:t xml:space="preserve"> </w:t>
      </w:r>
      <w:r w:rsidRPr="00563F16">
        <w:rPr>
          <w:w w:val="95"/>
          <w:sz w:val="28"/>
          <w:szCs w:val="28"/>
        </w:rPr>
        <w:t>характера</w:t>
      </w:r>
      <w:r w:rsidRPr="00563F16">
        <w:rPr>
          <w:spacing w:val="90"/>
          <w:sz w:val="28"/>
          <w:szCs w:val="28"/>
        </w:rPr>
        <w:t xml:space="preserve"> </w:t>
      </w:r>
      <w:r w:rsidRPr="00563F16">
        <w:rPr>
          <w:w w:val="95"/>
          <w:sz w:val="28"/>
          <w:szCs w:val="28"/>
        </w:rPr>
        <w:t>(конструктивные</w:t>
      </w:r>
      <w:r w:rsidRPr="00563F16">
        <w:rPr>
          <w:spacing w:val="72"/>
          <w:sz w:val="28"/>
          <w:szCs w:val="28"/>
        </w:rPr>
        <w:t xml:space="preserve"> </w:t>
      </w:r>
      <w:r w:rsidRPr="00563F16">
        <w:rPr>
          <w:w w:val="95"/>
          <w:sz w:val="28"/>
          <w:szCs w:val="28"/>
        </w:rPr>
        <w:t>недостатки оборудования,</w:t>
      </w:r>
      <w:r w:rsidRPr="00563F16">
        <w:rPr>
          <w:spacing w:val="1"/>
          <w:w w:val="95"/>
          <w:sz w:val="28"/>
          <w:szCs w:val="28"/>
        </w:rPr>
        <w:t xml:space="preserve"> </w:t>
      </w:r>
      <w:r w:rsidRPr="00563F16">
        <w:rPr>
          <w:w w:val="95"/>
          <w:sz w:val="28"/>
          <w:szCs w:val="28"/>
        </w:rPr>
        <w:t>несовершенство</w:t>
      </w:r>
      <w:r w:rsidRPr="00563F16">
        <w:rPr>
          <w:spacing w:val="1"/>
          <w:w w:val="95"/>
          <w:sz w:val="28"/>
          <w:szCs w:val="28"/>
        </w:rPr>
        <w:t xml:space="preserve"> </w:t>
      </w:r>
      <w:r w:rsidRPr="00563F16">
        <w:rPr>
          <w:w w:val="95"/>
          <w:sz w:val="28"/>
          <w:szCs w:val="28"/>
        </w:rPr>
        <w:t>и</w:t>
      </w:r>
      <w:r w:rsidRPr="00563F16">
        <w:rPr>
          <w:spacing w:val="1"/>
          <w:w w:val="95"/>
          <w:sz w:val="28"/>
          <w:szCs w:val="28"/>
        </w:rPr>
        <w:t xml:space="preserve"> </w:t>
      </w:r>
      <w:r w:rsidRPr="00563F16">
        <w:rPr>
          <w:w w:val="95"/>
          <w:sz w:val="28"/>
          <w:szCs w:val="28"/>
        </w:rPr>
        <w:t>нарушения</w:t>
      </w:r>
      <w:r w:rsidRPr="00563F16">
        <w:rPr>
          <w:spacing w:val="1"/>
          <w:w w:val="95"/>
          <w:sz w:val="28"/>
          <w:szCs w:val="28"/>
        </w:rPr>
        <w:t xml:space="preserve"> </w:t>
      </w:r>
      <w:r w:rsidRPr="00563F16">
        <w:rPr>
          <w:w w:val="95"/>
          <w:sz w:val="28"/>
          <w:szCs w:val="28"/>
        </w:rPr>
        <w:t>технологического</w:t>
      </w:r>
      <w:r w:rsidRPr="00563F16">
        <w:rPr>
          <w:spacing w:val="1"/>
          <w:w w:val="95"/>
          <w:sz w:val="28"/>
          <w:szCs w:val="28"/>
        </w:rPr>
        <w:t xml:space="preserve"> </w:t>
      </w:r>
      <w:r w:rsidRPr="00563F16">
        <w:rPr>
          <w:w w:val="95"/>
          <w:sz w:val="28"/>
          <w:szCs w:val="28"/>
        </w:rPr>
        <w:t>процесса,</w:t>
      </w:r>
      <w:r w:rsidRPr="00563F16">
        <w:rPr>
          <w:spacing w:val="1"/>
          <w:w w:val="95"/>
          <w:sz w:val="28"/>
          <w:szCs w:val="28"/>
        </w:rPr>
        <w:t xml:space="preserve"> </w:t>
      </w:r>
      <w:r w:rsidRPr="00563F16">
        <w:rPr>
          <w:w w:val="95"/>
          <w:sz w:val="28"/>
          <w:szCs w:val="28"/>
        </w:rPr>
        <w:t>эксплуатация</w:t>
      </w:r>
      <w:r w:rsidRPr="00563F16">
        <w:rPr>
          <w:spacing w:val="1"/>
          <w:w w:val="95"/>
          <w:sz w:val="28"/>
          <w:szCs w:val="28"/>
        </w:rPr>
        <w:t xml:space="preserve"> </w:t>
      </w:r>
      <w:r w:rsidRPr="00563F16">
        <w:rPr>
          <w:w w:val="95"/>
          <w:sz w:val="28"/>
          <w:szCs w:val="28"/>
        </w:rPr>
        <w:t>неисправных</w:t>
      </w:r>
      <w:r w:rsidRPr="00563F16">
        <w:rPr>
          <w:spacing w:val="1"/>
          <w:w w:val="95"/>
          <w:sz w:val="28"/>
          <w:szCs w:val="28"/>
        </w:rPr>
        <w:t xml:space="preserve"> </w:t>
      </w:r>
      <w:r w:rsidRPr="00563F16">
        <w:rPr>
          <w:w w:val="95"/>
          <w:sz w:val="28"/>
          <w:szCs w:val="28"/>
        </w:rPr>
        <w:t>машин</w:t>
      </w:r>
      <w:r w:rsidRPr="00563F16">
        <w:rPr>
          <w:spacing w:val="1"/>
          <w:w w:val="95"/>
          <w:sz w:val="28"/>
          <w:szCs w:val="28"/>
        </w:rPr>
        <w:t xml:space="preserve"> </w:t>
      </w:r>
      <w:r w:rsidRPr="00563F16">
        <w:rPr>
          <w:w w:val="95"/>
          <w:sz w:val="28"/>
          <w:szCs w:val="28"/>
        </w:rPr>
        <w:t>и т.п.) - 10</w:t>
      </w:r>
      <w:r w:rsidRPr="00563F16">
        <w:rPr>
          <w:spacing w:val="1"/>
          <w:w w:val="95"/>
          <w:sz w:val="28"/>
          <w:szCs w:val="28"/>
        </w:rPr>
        <w:t xml:space="preserve"> </w:t>
      </w:r>
      <w:r w:rsidRPr="00563F16">
        <w:rPr>
          <w:w w:val="95"/>
          <w:sz w:val="28"/>
          <w:szCs w:val="28"/>
        </w:rPr>
        <w:t>%.</w:t>
      </w:r>
      <w:r w:rsidRPr="00563F16">
        <w:rPr>
          <w:spacing w:val="1"/>
          <w:w w:val="95"/>
          <w:sz w:val="28"/>
          <w:szCs w:val="28"/>
        </w:rPr>
        <w:t xml:space="preserve"> </w:t>
      </w:r>
      <w:r w:rsidRPr="00563F16">
        <w:rPr>
          <w:w w:val="95"/>
          <w:sz w:val="28"/>
          <w:szCs w:val="28"/>
        </w:rPr>
        <w:t>По результатам</w:t>
      </w:r>
      <w:r w:rsidRPr="00563F16">
        <w:rPr>
          <w:spacing w:val="1"/>
          <w:w w:val="95"/>
          <w:sz w:val="28"/>
          <w:szCs w:val="28"/>
        </w:rPr>
        <w:t xml:space="preserve"> </w:t>
      </w:r>
      <w:r w:rsidRPr="00563F16">
        <w:rPr>
          <w:w w:val="95"/>
          <w:sz w:val="28"/>
          <w:szCs w:val="28"/>
        </w:rPr>
        <w:t>анализа</w:t>
      </w:r>
      <w:r w:rsidRPr="00563F16">
        <w:rPr>
          <w:spacing w:val="1"/>
          <w:w w:val="95"/>
          <w:sz w:val="28"/>
          <w:szCs w:val="28"/>
        </w:rPr>
        <w:t xml:space="preserve"> </w:t>
      </w:r>
      <w:r w:rsidRPr="00563F16">
        <w:rPr>
          <w:w w:val="95"/>
          <w:sz w:val="28"/>
          <w:szCs w:val="28"/>
        </w:rPr>
        <w:t>видов (типов) несчастных случаев с тяжелыми последствиями, происшедших</w:t>
      </w:r>
      <w:r w:rsidRPr="00563F16">
        <w:rPr>
          <w:spacing w:val="1"/>
          <w:w w:val="95"/>
          <w:sz w:val="28"/>
          <w:szCs w:val="28"/>
        </w:rPr>
        <w:t xml:space="preserve"> </w:t>
      </w:r>
      <w:r w:rsidRPr="00563F16">
        <w:rPr>
          <w:w w:val="95"/>
          <w:sz w:val="28"/>
          <w:szCs w:val="28"/>
        </w:rPr>
        <w:t>и завершенных</w:t>
      </w:r>
      <w:r w:rsidRPr="00563F16">
        <w:rPr>
          <w:spacing w:val="1"/>
          <w:w w:val="95"/>
          <w:sz w:val="28"/>
          <w:szCs w:val="28"/>
        </w:rPr>
        <w:t xml:space="preserve"> </w:t>
      </w:r>
      <w:r w:rsidRPr="00563F16">
        <w:rPr>
          <w:w w:val="95"/>
          <w:sz w:val="28"/>
          <w:szCs w:val="28"/>
        </w:rPr>
        <w:t>расследованием,</w:t>
      </w:r>
      <w:r w:rsidRPr="00563F16">
        <w:rPr>
          <w:spacing w:val="1"/>
          <w:w w:val="95"/>
          <w:sz w:val="28"/>
          <w:szCs w:val="28"/>
        </w:rPr>
        <w:t xml:space="preserve"> </w:t>
      </w:r>
      <w:r w:rsidRPr="00563F16">
        <w:rPr>
          <w:w w:val="95"/>
          <w:sz w:val="28"/>
          <w:szCs w:val="28"/>
        </w:rPr>
        <w:t>большинство</w:t>
      </w:r>
      <w:r w:rsidRPr="00563F16">
        <w:rPr>
          <w:spacing w:val="1"/>
          <w:w w:val="95"/>
          <w:sz w:val="28"/>
          <w:szCs w:val="28"/>
        </w:rPr>
        <w:t xml:space="preserve"> </w:t>
      </w:r>
      <w:r w:rsidRPr="00563F16">
        <w:rPr>
          <w:w w:val="95"/>
          <w:sz w:val="28"/>
          <w:szCs w:val="28"/>
        </w:rPr>
        <w:t>травм</w:t>
      </w:r>
      <w:r w:rsidRPr="00563F16">
        <w:rPr>
          <w:spacing w:val="1"/>
          <w:w w:val="95"/>
          <w:sz w:val="28"/>
          <w:szCs w:val="28"/>
        </w:rPr>
        <w:t xml:space="preserve"> </w:t>
      </w:r>
      <w:r w:rsidRPr="00563F16">
        <w:rPr>
          <w:w w:val="95"/>
          <w:sz w:val="28"/>
          <w:szCs w:val="28"/>
        </w:rPr>
        <w:t>явились</w:t>
      </w:r>
      <w:r w:rsidRPr="00563F16">
        <w:rPr>
          <w:spacing w:val="1"/>
          <w:w w:val="95"/>
          <w:sz w:val="28"/>
          <w:szCs w:val="28"/>
        </w:rPr>
        <w:t xml:space="preserve"> </w:t>
      </w:r>
      <w:r w:rsidRPr="00563F16">
        <w:rPr>
          <w:w w:val="95"/>
          <w:sz w:val="28"/>
          <w:szCs w:val="28"/>
        </w:rPr>
        <w:t>результатом</w:t>
      </w:r>
      <w:r w:rsidRPr="00563F16">
        <w:rPr>
          <w:spacing w:val="1"/>
          <w:w w:val="95"/>
          <w:sz w:val="28"/>
          <w:szCs w:val="28"/>
        </w:rPr>
        <w:t xml:space="preserve"> </w:t>
      </w:r>
      <w:r w:rsidRPr="00563F16">
        <w:rPr>
          <w:w w:val="95"/>
          <w:sz w:val="28"/>
          <w:szCs w:val="28"/>
        </w:rPr>
        <w:t>падения</w:t>
      </w:r>
      <w:r w:rsidRPr="00563F16">
        <w:rPr>
          <w:spacing w:val="1"/>
          <w:w w:val="95"/>
          <w:sz w:val="28"/>
          <w:szCs w:val="28"/>
        </w:rPr>
        <w:t xml:space="preserve"> </w:t>
      </w:r>
      <w:r w:rsidRPr="00563F16">
        <w:rPr>
          <w:w w:val="95"/>
          <w:sz w:val="28"/>
          <w:szCs w:val="28"/>
        </w:rPr>
        <w:t>работников с высоты.</w:t>
      </w:r>
      <w:proofErr w:type="gramEnd"/>
      <w:r w:rsidRPr="00563F16">
        <w:rPr>
          <w:spacing w:val="1"/>
          <w:w w:val="95"/>
          <w:sz w:val="28"/>
          <w:szCs w:val="28"/>
        </w:rPr>
        <w:t xml:space="preserve"> </w:t>
      </w:r>
      <w:r w:rsidRPr="00563F16">
        <w:rPr>
          <w:sz w:val="28"/>
          <w:szCs w:val="28"/>
        </w:rPr>
        <w:t>По видам экономической деятельности несчастные случаи произошли   в строительстве, обрабатывающих отраслях, сельском хозяйстве, на транспорте, торговле, в организациях по сбору, очистке и распределению воды, учреждениях образования и здравоохранения.</w:t>
      </w:r>
    </w:p>
    <w:p w:rsidR="0067453B" w:rsidRPr="00563F16" w:rsidRDefault="0067453B" w:rsidP="0067453B">
      <w:pPr>
        <w:jc w:val="both"/>
        <w:rPr>
          <w:b/>
          <w:color w:val="auto"/>
          <w:sz w:val="28"/>
          <w:szCs w:val="28"/>
        </w:rPr>
      </w:pPr>
      <w:r w:rsidRPr="00563F16">
        <w:tab/>
      </w:r>
      <w:r w:rsidRPr="00563F16">
        <w:rPr>
          <w:sz w:val="28"/>
          <w:szCs w:val="28"/>
        </w:rPr>
        <w:t xml:space="preserve">По информации Управления </w:t>
      </w:r>
      <w:proofErr w:type="spellStart"/>
      <w:r w:rsidRPr="00563F16">
        <w:rPr>
          <w:sz w:val="28"/>
          <w:szCs w:val="28"/>
        </w:rPr>
        <w:t>Роспотребнадзора</w:t>
      </w:r>
      <w:proofErr w:type="spellEnd"/>
      <w:r w:rsidRPr="00563F16">
        <w:rPr>
          <w:sz w:val="28"/>
          <w:szCs w:val="28"/>
        </w:rPr>
        <w:t xml:space="preserve"> по Калининградской области, в </w:t>
      </w:r>
      <w:r w:rsidRPr="00563F16">
        <w:rPr>
          <w:color w:val="auto"/>
          <w:sz w:val="28"/>
          <w:szCs w:val="28"/>
        </w:rPr>
        <w:t>2020 году на промышленных объектах надзора работа по реализации планов мероприятий по улучшению санитарно-технического состояния производственных цехов и участков, выполнению программ производственного контроля, по объективным причинам, была замедлена. Тем не менее, поддерживается на высоком уровне охват периодическими медицинскими осмотрами работающих во вредных условиях труда (97,9%). Улучшились отдельные показатели по физическим и химическим факторам производственной среды. Уменьшилось количество работающих во вредных условиях труда, в т.ч. женщин, в сравнении с 2019 годом. Как положительный фактор в улучшении условий труда следует отметить уменьшение количества работающих под воздействием производственного шума с 8137 человек в 2019 году до 8103 человек в 2020 году. Количество работающих под воздействием вибрации также уменьшилось и составило в 2020 году – 6329 человек (в 2019 – 6389 человек).</w:t>
      </w:r>
      <w:r>
        <w:rPr>
          <w:color w:val="auto"/>
          <w:sz w:val="28"/>
          <w:szCs w:val="28"/>
        </w:rPr>
        <w:t xml:space="preserve"> </w:t>
      </w:r>
      <w:r w:rsidRPr="00563F16">
        <w:rPr>
          <w:b/>
          <w:color w:val="auto"/>
          <w:sz w:val="28"/>
          <w:szCs w:val="28"/>
        </w:rPr>
        <w:t xml:space="preserve">В 2020 году подтвержден диагноз острого профессионального заболевания со стойкой утратой трудоспособности или смерти у </w:t>
      </w:r>
      <w:r>
        <w:rPr>
          <w:b/>
          <w:color w:val="auto"/>
          <w:sz w:val="28"/>
          <w:szCs w:val="28"/>
        </w:rPr>
        <w:t>семи</w:t>
      </w:r>
      <w:r w:rsidRPr="00563F16">
        <w:rPr>
          <w:b/>
          <w:color w:val="auto"/>
          <w:sz w:val="28"/>
          <w:szCs w:val="28"/>
        </w:rPr>
        <w:t xml:space="preserve"> медицинских работников, все связаны с воздействием биологического фактора (вирус </w:t>
      </w:r>
      <w:r w:rsidRPr="00563F16">
        <w:rPr>
          <w:b/>
          <w:color w:val="auto"/>
          <w:sz w:val="28"/>
          <w:szCs w:val="28"/>
          <w:lang w:val="en-US"/>
        </w:rPr>
        <w:t>COVID</w:t>
      </w:r>
      <w:r w:rsidRPr="00563F16">
        <w:rPr>
          <w:b/>
          <w:color w:val="auto"/>
          <w:sz w:val="28"/>
          <w:szCs w:val="28"/>
        </w:rPr>
        <w:t xml:space="preserve">-2019). </w:t>
      </w:r>
    </w:p>
    <w:p w:rsidR="0067453B" w:rsidRDefault="0067453B" w:rsidP="0067453B">
      <w:pPr>
        <w:pStyle w:val="ab"/>
        <w:shd w:val="clear" w:color="auto" w:fill="auto"/>
        <w:jc w:val="both"/>
        <w:rPr>
          <w:rFonts w:ascii="Times New Roman" w:hAnsi="Times New Roman" w:cs="Times New Roman"/>
          <w:sz w:val="28"/>
          <w:szCs w:val="28"/>
        </w:rPr>
      </w:pPr>
      <w:r w:rsidRPr="00563F16">
        <w:rPr>
          <w:rFonts w:ascii="Times New Roman" w:hAnsi="Times New Roman" w:cs="Times New Roman"/>
          <w:sz w:val="28"/>
          <w:szCs w:val="28"/>
        </w:rPr>
        <w:tab/>
        <w:t xml:space="preserve">В целях сохранения жизни и здоровья работников в процессе трудовой деятельности в 2020 году проведен </w:t>
      </w:r>
      <w:r w:rsidRPr="00563F16">
        <w:rPr>
          <w:rFonts w:ascii="Times New Roman" w:hAnsi="Times New Roman" w:cs="Times New Roman"/>
          <w:b/>
          <w:sz w:val="28"/>
          <w:szCs w:val="28"/>
        </w:rPr>
        <w:t>комплекс мероприятий, направленных на улучшение охраны и условий труда</w:t>
      </w:r>
      <w:r w:rsidRPr="00563F16">
        <w:rPr>
          <w:rFonts w:ascii="Times New Roman" w:hAnsi="Times New Roman" w:cs="Times New Roman"/>
          <w:sz w:val="28"/>
          <w:szCs w:val="28"/>
        </w:rPr>
        <w:t xml:space="preserve">. В рамках действующего Законодательства </w:t>
      </w:r>
      <w:r w:rsidRPr="00563F16">
        <w:rPr>
          <w:rFonts w:ascii="Times New Roman" w:hAnsi="Times New Roman" w:cs="Times New Roman"/>
          <w:b/>
          <w:sz w:val="28"/>
          <w:szCs w:val="28"/>
        </w:rPr>
        <w:t>региональным отделением Фонда социального страхования РФ Калининградской области</w:t>
      </w:r>
      <w:r w:rsidRPr="00563F16">
        <w:rPr>
          <w:rFonts w:ascii="Times New Roman" w:hAnsi="Times New Roman" w:cs="Times New Roman"/>
          <w:sz w:val="28"/>
          <w:szCs w:val="28"/>
        </w:rPr>
        <w:t xml:space="preserve"> осуществлялась </w:t>
      </w:r>
      <w:r w:rsidRPr="00563F16">
        <w:rPr>
          <w:rFonts w:ascii="Times New Roman" w:hAnsi="Times New Roman" w:cs="Times New Roman"/>
          <w:b/>
          <w:sz w:val="28"/>
          <w:szCs w:val="28"/>
        </w:rPr>
        <w:t>оплата пособий по временной нетрудоспособности</w:t>
      </w:r>
      <w:r w:rsidRPr="00563F16">
        <w:rPr>
          <w:rFonts w:ascii="Times New Roman" w:hAnsi="Times New Roman" w:cs="Times New Roman"/>
          <w:sz w:val="28"/>
          <w:szCs w:val="28"/>
        </w:rPr>
        <w:t xml:space="preserve"> (в том числе в связи с несчастными случаями на производстве) застрахованным лицам:</w:t>
      </w:r>
    </w:p>
    <w:p w:rsidR="0067453B" w:rsidRDefault="0067453B" w:rsidP="0067453B">
      <w:pPr>
        <w:pStyle w:val="ab"/>
        <w:shd w:val="clear" w:color="auto" w:fill="auto"/>
        <w:jc w:val="both"/>
        <w:rPr>
          <w:rFonts w:ascii="Times New Roman" w:hAnsi="Times New Roman" w:cs="Times New Roman"/>
          <w:sz w:val="28"/>
          <w:szCs w:val="28"/>
        </w:rPr>
      </w:pPr>
    </w:p>
    <w:p w:rsidR="0067453B" w:rsidRDefault="0067453B" w:rsidP="0067453B">
      <w:pPr>
        <w:pStyle w:val="ab"/>
        <w:shd w:val="clear" w:color="auto" w:fill="auto"/>
        <w:jc w:val="both"/>
        <w:rPr>
          <w:rFonts w:ascii="Times New Roman" w:hAnsi="Times New Roman" w:cs="Times New Roman"/>
          <w:sz w:val="28"/>
          <w:szCs w:val="28"/>
        </w:rPr>
      </w:pPr>
    </w:p>
    <w:p w:rsidR="0067453B" w:rsidRDefault="0067453B" w:rsidP="0067453B">
      <w:pPr>
        <w:pStyle w:val="ab"/>
        <w:shd w:val="clear" w:color="auto" w:fill="auto"/>
        <w:jc w:val="both"/>
        <w:rPr>
          <w:rFonts w:ascii="Times New Roman" w:hAnsi="Times New Roman" w:cs="Times New Roman"/>
          <w:sz w:val="28"/>
          <w:szCs w:val="28"/>
        </w:rPr>
      </w:pPr>
    </w:p>
    <w:p w:rsidR="0067453B" w:rsidRDefault="0067453B" w:rsidP="0067453B">
      <w:pPr>
        <w:pStyle w:val="ab"/>
        <w:shd w:val="clear" w:color="auto" w:fill="auto"/>
        <w:jc w:val="both"/>
        <w:rPr>
          <w:rFonts w:ascii="Times New Roman" w:hAnsi="Times New Roman" w:cs="Times New Roman"/>
          <w:sz w:val="28"/>
          <w:szCs w:val="28"/>
        </w:rPr>
      </w:pPr>
    </w:p>
    <w:p w:rsidR="0067453B" w:rsidRDefault="0067453B" w:rsidP="0067453B">
      <w:pPr>
        <w:pStyle w:val="ab"/>
        <w:shd w:val="clear" w:color="auto" w:fill="auto"/>
        <w:jc w:val="both"/>
        <w:rPr>
          <w:rFonts w:ascii="Times New Roman" w:hAnsi="Times New Roman" w:cs="Times New Roman"/>
          <w:sz w:val="28"/>
          <w:szCs w:val="28"/>
        </w:rPr>
      </w:pPr>
    </w:p>
    <w:p w:rsidR="0067453B" w:rsidRPr="00563F16" w:rsidRDefault="0067453B" w:rsidP="0067453B">
      <w:pPr>
        <w:pStyle w:val="ab"/>
        <w:shd w:val="clear" w:color="auto" w:fill="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994"/>
        <w:gridCol w:w="5107"/>
        <w:gridCol w:w="1920"/>
        <w:gridCol w:w="1766"/>
      </w:tblGrid>
      <w:tr w:rsidR="0067453B" w:rsidRPr="00563F16" w:rsidTr="00947D7A">
        <w:trPr>
          <w:trHeight w:hRule="exact" w:val="624"/>
          <w:jc w:val="center"/>
        </w:trPr>
        <w:tc>
          <w:tcPr>
            <w:tcW w:w="994" w:type="dxa"/>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lastRenderedPageBreak/>
              <w:t xml:space="preserve">№ </w:t>
            </w:r>
            <w:proofErr w:type="spellStart"/>
            <w:proofErr w:type="gramStart"/>
            <w:r w:rsidRPr="00563F16">
              <w:rPr>
                <w:rFonts w:ascii="Times New Roman" w:hAnsi="Times New Roman" w:cs="Times New Roman"/>
              </w:rPr>
              <w:t>п</w:t>
            </w:r>
            <w:proofErr w:type="spellEnd"/>
            <w:proofErr w:type="gramEnd"/>
            <w:r w:rsidRPr="00563F16">
              <w:rPr>
                <w:rFonts w:ascii="Times New Roman" w:hAnsi="Times New Roman" w:cs="Times New Roman"/>
              </w:rPr>
              <w:t>/</w:t>
            </w:r>
            <w:proofErr w:type="spellStart"/>
            <w:r w:rsidRPr="00563F16">
              <w:rPr>
                <w:rFonts w:ascii="Times New Roman" w:hAnsi="Times New Roman" w:cs="Times New Roman"/>
              </w:rPr>
              <w:t>п</w:t>
            </w:r>
            <w:proofErr w:type="spellEnd"/>
          </w:p>
        </w:tc>
        <w:tc>
          <w:tcPr>
            <w:tcW w:w="5107" w:type="dxa"/>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Наименование</w:t>
            </w:r>
          </w:p>
        </w:tc>
        <w:tc>
          <w:tcPr>
            <w:tcW w:w="1920" w:type="dxa"/>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Количество</w:t>
            </w:r>
          </w:p>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выплат</w:t>
            </w:r>
          </w:p>
        </w:tc>
        <w:tc>
          <w:tcPr>
            <w:tcW w:w="1766" w:type="dxa"/>
            <w:tcBorders>
              <w:top w:val="single" w:sz="4" w:space="0" w:color="auto"/>
              <w:left w:val="single" w:sz="4" w:space="0" w:color="auto"/>
              <w:righ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Сумма,</w:t>
            </w:r>
          </w:p>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(млн</w:t>
            </w:r>
            <w:proofErr w:type="gramStart"/>
            <w:r w:rsidRPr="00563F16">
              <w:rPr>
                <w:rFonts w:ascii="Times New Roman" w:hAnsi="Times New Roman" w:cs="Times New Roman"/>
              </w:rPr>
              <w:t>.р</w:t>
            </w:r>
            <w:proofErr w:type="gramEnd"/>
            <w:r w:rsidRPr="00563F16">
              <w:rPr>
                <w:rFonts w:ascii="Times New Roman" w:hAnsi="Times New Roman" w:cs="Times New Roman"/>
              </w:rPr>
              <w:t>уб.)</w:t>
            </w:r>
          </w:p>
        </w:tc>
      </w:tr>
      <w:tr w:rsidR="0067453B" w:rsidRPr="00563F16" w:rsidTr="00947D7A">
        <w:trPr>
          <w:trHeight w:hRule="exact" w:val="610"/>
          <w:jc w:val="center"/>
        </w:trPr>
        <w:tc>
          <w:tcPr>
            <w:tcW w:w="994" w:type="dxa"/>
            <w:vMerge w:val="restart"/>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1</w:t>
            </w:r>
          </w:p>
        </w:tc>
        <w:tc>
          <w:tcPr>
            <w:tcW w:w="5107" w:type="dxa"/>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Пособия по временной нетрудоспособности,</w:t>
            </w:r>
          </w:p>
        </w:tc>
        <w:tc>
          <w:tcPr>
            <w:tcW w:w="1920" w:type="dxa"/>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290744</w:t>
            </w:r>
          </w:p>
        </w:tc>
        <w:tc>
          <w:tcPr>
            <w:tcW w:w="1766" w:type="dxa"/>
            <w:tcBorders>
              <w:top w:val="single" w:sz="4" w:space="0" w:color="auto"/>
              <w:left w:val="single" w:sz="4" w:space="0" w:color="auto"/>
              <w:righ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2583,0</w:t>
            </w:r>
          </w:p>
        </w:tc>
      </w:tr>
      <w:tr w:rsidR="0067453B" w:rsidRPr="00563F16" w:rsidTr="00947D7A">
        <w:trPr>
          <w:trHeight w:hRule="exact" w:val="312"/>
          <w:jc w:val="center"/>
        </w:trPr>
        <w:tc>
          <w:tcPr>
            <w:tcW w:w="994" w:type="dxa"/>
            <w:vMerge/>
            <w:tcBorders>
              <w:left w:val="single" w:sz="4" w:space="0" w:color="auto"/>
            </w:tcBorders>
            <w:shd w:val="clear" w:color="auto" w:fill="FFFFFF"/>
            <w:vAlign w:val="center"/>
          </w:tcPr>
          <w:p w:rsidR="0067453B" w:rsidRPr="00563F16" w:rsidRDefault="0067453B" w:rsidP="00947D7A">
            <w:pPr>
              <w:jc w:val="center"/>
              <w:rPr>
                <w:sz w:val="20"/>
                <w:szCs w:val="20"/>
              </w:rPr>
            </w:pPr>
          </w:p>
        </w:tc>
        <w:tc>
          <w:tcPr>
            <w:tcW w:w="5107" w:type="dxa"/>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в том числе гражданам старше 65 лет</w:t>
            </w:r>
          </w:p>
        </w:tc>
        <w:tc>
          <w:tcPr>
            <w:tcW w:w="1920" w:type="dxa"/>
            <w:tcBorders>
              <w:top w:val="single" w:sz="4" w:space="0" w:color="auto"/>
              <w:lef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65765</w:t>
            </w:r>
          </w:p>
        </w:tc>
        <w:tc>
          <w:tcPr>
            <w:tcW w:w="1766" w:type="dxa"/>
            <w:tcBorders>
              <w:top w:val="single" w:sz="4" w:space="0" w:color="auto"/>
              <w:left w:val="single" w:sz="4" w:space="0" w:color="auto"/>
              <w:righ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627,7</w:t>
            </w:r>
          </w:p>
        </w:tc>
      </w:tr>
      <w:tr w:rsidR="0067453B" w:rsidRPr="00563F16" w:rsidTr="00947D7A">
        <w:trPr>
          <w:trHeight w:hRule="exact" w:val="926"/>
          <w:jc w:val="center"/>
        </w:trPr>
        <w:tc>
          <w:tcPr>
            <w:tcW w:w="994" w:type="dxa"/>
            <w:tcBorders>
              <w:top w:val="single" w:sz="4" w:space="0" w:color="auto"/>
              <w:left w:val="single" w:sz="4" w:space="0" w:color="auto"/>
              <w:bottom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2</w:t>
            </w:r>
          </w:p>
        </w:tc>
        <w:tc>
          <w:tcPr>
            <w:tcW w:w="5107" w:type="dxa"/>
            <w:tcBorders>
              <w:top w:val="single" w:sz="4" w:space="0" w:color="auto"/>
              <w:left w:val="single" w:sz="4" w:space="0" w:color="auto"/>
              <w:bottom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Оплата отпуска на весь период лечения и проезда к месту лечения пострадавшему на производстве</w:t>
            </w:r>
          </w:p>
        </w:tc>
        <w:tc>
          <w:tcPr>
            <w:tcW w:w="1920" w:type="dxa"/>
            <w:tcBorders>
              <w:top w:val="single" w:sz="4" w:space="0" w:color="auto"/>
              <w:left w:val="single" w:sz="4" w:space="0" w:color="auto"/>
              <w:bottom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138</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67453B" w:rsidRPr="00563F16" w:rsidRDefault="0067453B" w:rsidP="00947D7A">
            <w:pPr>
              <w:pStyle w:val="a8"/>
              <w:shd w:val="clear" w:color="auto" w:fill="auto"/>
              <w:jc w:val="center"/>
              <w:rPr>
                <w:rFonts w:ascii="Times New Roman" w:hAnsi="Times New Roman" w:cs="Times New Roman"/>
              </w:rPr>
            </w:pPr>
            <w:r w:rsidRPr="00563F16">
              <w:rPr>
                <w:rFonts w:ascii="Times New Roman" w:hAnsi="Times New Roman" w:cs="Times New Roman"/>
              </w:rPr>
              <w:t>3,3</w:t>
            </w:r>
          </w:p>
        </w:tc>
      </w:tr>
    </w:tbl>
    <w:p w:rsidR="0067453B" w:rsidRPr="00563F16" w:rsidRDefault="0067453B" w:rsidP="0067453B">
      <w:pPr>
        <w:pStyle w:val="ab"/>
        <w:shd w:val="clear" w:color="auto" w:fill="auto"/>
        <w:jc w:val="both"/>
        <w:rPr>
          <w:rFonts w:ascii="Times New Roman" w:hAnsi="Times New Roman" w:cs="Times New Roman"/>
          <w:sz w:val="28"/>
          <w:szCs w:val="28"/>
        </w:rPr>
      </w:pPr>
    </w:p>
    <w:p w:rsidR="0067453B" w:rsidRPr="00563F16" w:rsidRDefault="0067453B" w:rsidP="0067453B">
      <w:pPr>
        <w:pStyle w:val="ab"/>
        <w:shd w:val="clear" w:color="auto" w:fill="auto"/>
        <w:jc w:val="both"/>
        <w:rPr>
          <w:rFonts w:ascii="Times New Roman" w:hAnsi="Times New Roman" w:cs="Times New Roman"/>
          <w:sz w:val="28"/>
          <w:szCs w:val="28"/>
        </w:rPr>
      </w:pPr>
      <w:r w:rsidRPr="00563F16">
        <w:rPr>
          <w:rFonts w:ascii="Times New Roman" w:hAnsi="Times New Roman" w:cs="Times New Roman"/>
          <w:sz w:val="28"/>
          <w:szCs w:val="28"/>
        </w:rPr>
        <w:tab/>
      </w:r>
      <w:proofErr w:type="gramStart"/>
      <w:r w:rsidRPr="00563F16">
        <w:rPr>
          <w:rFonts w:ascii="Times New Roman" w:hAnsi="Times New Roman" w:cs="Times New Roman"/>
          <w:sz w:val="28"/>
          <w:szCs w:val="28"/>
        </w:rPr>
        <w:t xml:space="preserve">В рамках реализации Федерального закона от 24.07.1998 г. № 125-ФЗ «Об обязательном социальном страховании от несчастных случаев на производстве и профессиональных заболеваний» </w:t>
      </w:r>
      <w:r w:rsidRPr="00563F16">
        <w:rPr>
          <w:rFonts w:ascii="Times New Roman" w:hAnsi="Times New Roman" w:cs="Times New Roman"/>
          <w:b/>
          <w:sz w:val="28"/>
          <w:szCs w:val="28"/>
        </w:rPr>
        <w:t xml:space="preserve">региональным отделением Фонда социального страхования </w:t>
      </w:r>
      <w:r w:rsidRPr="00563F16">
        <w:rPr>
          <w:rFonts w:ascii="Times New Roman" w:hAnsi="Times New Roman" w:cs="Times New Roman"/>
          <w:sz w:val="28"/>
          <w:szCs w:val="28"/>
        </w:rPr>
        <w:t>за 2020 год произведено обеспечение застрахованных граждан по следующим видам: пособие по временной нетрудоспособности в связи с несчастными случаями на производстве и профессиональными заболеваниями на сумму 13,0 млн. руб.; страховые выплаты застрахованным либо лицам</w:t>
      </w:r>
      <w:proofErr w:type="gramEnd"/>
      <w:r w:rsidRPr="00563F16">
        <w:rPr>
          <w:rFonts w:ascii="Times New Roman" w:hAnsi="Times New Roman" w:cs="Times New Roman"/>
          <w:sz w:val="28"/>
          <w:szCs w:val="28"/>
        </w:rPr>
        <w:t xml:space="preserve">, </w:t>
      </w:r>
      <w:proofErr w:type="gramStart"/>
      <w:r w:rsidRPr="00563F16">
        <w:rPr>
          <w:rFonts w:ascii="Times New Roman" w:hAnsi="Times New Roman" w:cs="Times New Roman"/>
          <w:sz w:val="28"/>
          <w:szCs w:val="28"/>
        </w:rPr>
        <w:t>имеющим право на их получение: единовременные выплаты - 62 чел. на сумму 23,1 млн. руб., в том числе 22 выплаты по потере кормильца - 22,0 млн. руб.; ежемесячные страховые выплаты перечислены 1625 гражданам на сумму 189,0 млн. руб.; произведена оплата дополнительных расходов, связанных с медицинской, социальной и профессиональной реабилитацией застрахованного на сумму 46,6 млн. руб.; медицинская помощь непосредственно после произошедшего несчастного случая</w:t>
      </w:r>
      <w:proofErr w:type="gramEnd"/>
      <w:r w:rsidRPr="00563F16">
        <w:rPr>
          <w:rFonts w:ascii="Times New Roman" w:hAnsi="Times New Roman" w:cs="Times New Roman"/>
          <w:sz w:val="28"/>
          <w:szCs w:val="28"/>
        </w:rPr>
        <w:t xml:space="preserve"> - </w:t>
      </w:r>
      <w:proofErr w:type="gramStart"/>
      <w:r w:rsidRPr="00563F16">
        <w:rPr>
          <w:rFonts w:ascii="Times New Roman" w:hAnsi="Times New Roman" w:cs="Times New Roman"/>
          <w:sz w:val="28"/>
          <w:szCs w:val="28"/>
        </w:rPr>
        <w:t>2,38 млн. руб.; лекарственные средства - 1,05 млн. руб.; постоянный специальный медицинский уход - 0,02 млн. руб.; посторонний бытовой уход - 0,1 млн. руб.; постоянный посторонний уход - 0,02 млн. руб.; дополнительное питание - 0,05 млн. руб.; санаторно-курортное лечение - 21,19 млн. руб.; отпуск на период лечения - 3,27 млн. руб.; проезд к месту лечения - 0,1 млн. руб.; протезно-ортопедические изделия - 13,1 млн. руб.; технические средства реабилитации - 2,4</w:t>
      </w:r>
      <w:proofErr w:type="gramEnd"/>
      <w:r w:rsidRPr="00563F16">
        <w:rPr>
          <w:rFonts w:ascii="Times New Roman" w:hAnsi="Times New Roman" w:cs="Times New Roman"/>
          <w:sz w:val="28"/>
          <w:szCs w:val="28"/>
        </w:rPr>
        <w:t xml:space="preserve"> </w:t>
      </w:r>
      <w:proofErr w:type="gramStart"/>
      <w:r w:rsidRPr="00563F16">
        <w:rPr>
          <w:rFonts w:ascii="Times New Roman" w:hAnsi="Times New Roman" w:cs="Times New Roman"/>
          <w:sz w:val="28"/>
          <w:szCs w:val="28"/>
        </w:rPr>
        <w:t>млн. руб.; обеспечение транспортными средствами - 2,77 млн. руб.; текущий ремонт транспортных средств и приобретение горюче-смазочных материалов - 0,03 млн. руб.; капитальный ремонт транспортных средств - 0,15 млн. руб.</w:t>
      </w:r>
      <w:proofErr w:type="gramEnd"/>
    </w:p>
    <w:p w:rsidR="0067453B" w:rsidRPr="00563F16" w:rsidRDefault="0067453B" w:rsidP="0067453B">
      <w:pPr>
        <w:pStyle w:val="1"/>
        <w:shd w:val="clear" w:color="auto" w:fill="auto"/>
        <w:spacing w:line="240" w:lineRule="auto"/>
        <w:ind w:firstLine="743"/>
        <w:jc w:val="both"/>
        <w:rPr>
          <w:rFonts w:ascii="Times New Roman" w:hAnsi="Times New Roman" w:cs="Times New Roman"/>
          <w:sz w:val="28"/>
          <w:szCs w:val="28"/>
        </w:rPr>
      </w:pPr>
      <w:proofErr w:type="gramStart"/>
      <w:r w:rsidRPr="00563F16">
        <w:rPr>
          <w:rFonts w:ascii="Times New Roman" w:hAnsi="Times New Roman" w:cs="Times New Roman"/>
          <w:sz w:val="28"/>
          <w:szCs w:val="28"/>
        </w:rPr>
        <w:t xml:space="preserve">В ноябре 2020 года в соответствии с постановлением Правительства РФ от 30.10.2020 N 1762 "О </w:t>
      </w:r>
      <w:r w:rsidRPr="00563F16">
        <w:rPr>
          <w:rFonts w:ascii="Times New Roman" w:hAnsi="Times New Roman" w:cs="Times New Roman"/>
          <w:b/>
          <w:sz w:val="28"/>
          <w:szCs w:val="28"/>
        </w:rPr>
        <w:t xml:space="preserve">государственной социальной поддержке в 2020 - 2021 годах медицинских и иных работников медицинских и иных организаций </w:t>
      </w:r>
      <w:r w:rsidRPr="00563F16">
        <w:rPr>
          <w:rFonts w:ascii="Times New Roman" w:hAnsi="Times New Roman" w:cs="Times New Roman"/>
          <w:sz w:val="28"/>
          <w:szCs w:val="28"/>
        </w:rPr>
        <w:t xml:space="preserve">(их структурных подразделений), оказывающих медицинскую помощь (участвующих в оказании, обеспечивающих оказание медицинской помощи) по диагностике и лечению новой </w:t>
      </w:r>
      <w:proofErr w:type="spellStart"/>
      <w:r w:rsidRPr="00563F16">
        <w:rPr>
          <w:rFonts w:ascii="Times New Roman" w:hAnsi="Times New Roman" w:cs="Times New Roman"/>
          <w:sz w:val="28"/>
          <w:szCs w:val="28"/>
        </w:rPr>
        <w:t>коронавирусной</w:t>
      </w:r>
      <w:proofErr w:type="spellEnd"/>
      <w:r w:rsidRPr="00563F16">
        <w:rPr>
          <w:rFonts w:ascii="Times New Roman" w:hAnsi="Times New Roman" w:cs="Times New Roman"/>
          <w:sz w:val="28"/>
          <w:szCs w:val="28"/>
        </w:rPr>
        <w:t xml:space="preserve"> инфекции (СО</w:t>
      </w:r>
      <w:r w:rsidRPr="00563F16">
        <w:rPr>
          <w:rFonts w:ascii="Times New Roman" w:hAnsi="Times New Roman" w:cs="Times New Roman"/>
          <w:sz w:val="28"/>
          <w:szCs w:val="28"/>
          <w:lang w:val="en-US"/>
        </w:rPr>
        <w:t>VID</w:t>
      </w:r>
      <w:r w:rsidRPr="00563F16">
        <w:rPr>
          <w:rFonts w:ascii="Times New Roman" w:hAnsi="Times New Roman" w:cs="Times New Roman"/>
          <w:sz w:val="28"/>
          <w:szCs w:val="28"/>
        </w:rPr>
        <w:t>-19), медицинских работников, контактирующих с пациентами с установленным диагнозом новой</w:t>
      </w:r>
      <w:proofErr w:type="gramEnd"/>
      <w:r w:rsidRPr="00563F16">
        <w:rPr>
          <w:rFonts w:ascii="Times New Roman" w:hAnsi="Times New Roman" w:cs="Times New Roman"/>
          <w:sz w:val="28"/>
          <w:szCs w:val="28"/>
        </w:rPr>
        <w:t xml:space="preserve"> </w:t>
      </w:r>
      <w:proofErr w:type="spellStart"/>
      <w:proofErr w:type="gramStart"/>
      <w:r w:rsidRPr="00563F16">
        <w:rPr>
          <w:rFonts w:ascii="Times New Roman" w:hAnsi="Times New Roman" w:cs="Times New Roman"/>
          <w:sz w:val="28"/>
          <w:szCs w:val="28"/>
        </w:rPr>
        <w:t>коронавирусной</w:t>
      </w:r>
      <w:proofErr w:type="spellEnd"/>
      <w:r w:rsidRPr="00563F16">
        <w:rPr>
          <w:rFonts w:ascii="Times New Roman" w:hAnsi="Times New Roman" w:cs="Times New Roman"/>
          <w:sz w:val="28"/>
          <w:szCs w:val="28"/>
        </w:rPr>
        <w:t xml:space="preserve"> инфекции (СО</w:t>
      </w:r>
      <w:r w:rsidRPr="00563F16">
        <w:rPr>
          <w:rFonts w:ascii="Times New Roman" w:hAnsi="Times New Roman" w:cs="Times New Roman"/>
          <w:sz w:val="28"/>
          <w:szCs w:val="28"/>
          <w:lang w:val="en-US"/>
        </w:rPr>
        <w:t>VID</w:t>
      </w:r>
      <w:r w:rsidRPr="00563F16">
        <w:rPr>
          <w:rFonts w:ascii="Times New Roman" w:hAnsi="Times New Roman" w:cs="Times New Roman"/>
          <w:sz w:val="28"/>
          <w:szCs w:val="28"/>
        </w:rPr>
        <w:t xml:space="preserve">-19) произведено 7929 выплат на сумму 173,1 млн. руб.; от 18.11.2020 N 1859 "О </w:t>
      </w:r>
      <w:r w:rsidRPr="00563F16">
        <w:rPr>
          <w:rFonts w:ascii="Times New Roman" w:hAnsi="Times New Roman" w:cs="Times New Roman"/>
          <w:b/>
          <w:sz w:val="28"/>
          <w:szCs w:val="28"/>
        </w:rPr>
        <w:t>государственной социальной поддержке</w:t>
      </w:r>
      <w:r w:rsidRPr="00563F16">
        <w:rPr>
          <w:rFonts w:ascii="Times New Roman" w:hAnsi="Times New Roman" w:cs="Times New Roman"/>
          <w:sz w:val="28"/>
          <w:szCs w:val="28"/>
        </w:rPr>
        <w:t xml:space="preserve"> в 2020 - 2021 годах </w:t>
      </w:r>
      <w:r w:rsidRPr="00563F16">
        <w:rPr>
          <w:rFonts w:ascii="Times New Roman" w:hAnsi="Times New Roman" w:cs="Times New Roman"/>
          <w:b/>
          <w:sz w:val="28"/>
          <w:szCs w:val="28"/>
        </w:rPr>
        <w:t>работников стационарных организаций социального обслуживания, стационарных отделений</w:t>
      </w:r>
      <w:r w:rsidRPr="00563F16">
        <w:rPr>
          <w:rFonts w:ascii="Times New Roman" w:hAnsi="Times New Roman" w:cs="Times New Roman"/>
          <w:sz w:val="28"/>
          <w:szCs w:val="28"/>
        </w:rPr>
        <w:t xml:space="preserve">, созданных не в стационарных организациях социального обслуживания, оказывающих социальные услуги (участвующих в оказании социальных услуг, обеспечивающих их оказание) </w:t>
      </w:r>
      <w:r w:rsidRPr="00563F16">
        <w:rPr>
          <w:rFonts w:ascii="Times New Roman" w:hAnsi="Times New Roman" w:cs="Times New Roman"/>
          <w:sz w:val="28"/>
          <w:szCs w:val="28"/>
        </w:rPr>
        <w:lastRenderedPageBreak/>
        <w:t xml:space="preserve">гражданам, у которых выявлена новая </w:t>
      </w:r>
      <w:proofErr w:type="spellStart"/>
      <w:r w:rsidRPr="00563F16">
        <w:rPr>
          <w:rFonts w:ascii="Times New Roman" w:hAnsi="Times New Roman" w:cs="Times New Roman"/>
          <w:sz w:val="28"/>
          <w:szCs w:val="28"/>
        </w:rPr>
        <w:t>коронавирусная</w:t>
      </w:r>
      <w:proofErr w:type="spellEnd"/>
      <w:r w:rsidRPr="00563F16">
        <w:rPr>
          <w:rFonts w:ascii="Times New Roman" w:hAnsi="Times New Roman" w:cs="Times New Roman"/>
          <w:sz w:val="28"/>
          <w:szCs w:val="28"/>
        </w:rPr>
        <w:t xml:space="preserve"> инфекция, и лицам из групп риска</w:t>
      </w:r>
      <w:proofErr w:type="gramEnd"/>
      <w:r w:rsidRPr="00563F16">
        <w:rPr>
          <w:rFonts w:ascii="Times New Roman" w:hAnsi="Times New Roman" w:cs="Times New Roman"/>
          <w:sz w:val="28"/>
          <w:szCs w:val="28"/>
        </w:rPr>
        <w:t xml:space="preserve"> заражения новой </w:t>
      </w:r>
      <w:proofErr w:type="spellStart"/>
      <w:r w:rsidRPr="00563F16">
        <w:rPr>
          <w:rFonts w:ascii="Times New Roman" w:hAnsi="Times New Roman" w:cs="Times New Roman"/>
          <w:sz w:val="28"/>
          <w:szCs w:val="28"/>
        </w:rPr>
        <w:t>коронавирусной</w:t>
      </w:r>
      <w:proofErr w:type="spellEnd"/>
      <w:r w:rsidRPr="00563F16">
        <w:rPr>
          <w:rFonts w:ascii="Times New Roman" w:hAnsi="Times New Roman" w:cs="Times New Roman"/>
          <w:sz w:val="28"/>
          <w:szCs w:val="28"/>
        </w:rPr>
        <w:t xml:space="preserve"> инфекцией" произведено 702 выплаты на сумму 15,7 млн. руб.</w:t>
      </w:r>
    </w:p>
    <w:p w:rsidR="0067453B" w:rsidRDefault="0067453B" w:rsidP="0067453B">
      <w:pPr>
        <w:pStyle w:val="1"/>
        <w:shd w:val="clear" w:color="auto" w:fill="auto"/>
        <w:spacing w:line="240" w:lineRule="auto"/>
        <w:ind w:firstLine="743"/>
        <w:jc w:val="both"/>
        <w:rPr>
          <w:rFonts w:ascii="Times New Roman" w:hAnsi="Times New Roman" w:cs="Times New Roman"/>
          <w:sz w:val="28"/>
          <w:szCs w:val="28"/>
        </w:rPr>
      </w:pPr>
      <w:r w:rsidRPr="00563F16">
        <w:rPr>
          <w:rFonts w:ascii="Times New Roman" w:hAnsi="Times New Roman" w:cs="Times New Roman"/>
          <w:sz w:val="28"/>
          <w:szCs w:val="28"/>
        </w:rPr>
        <w:t xml:space="preserve">Следует отметить, что в рамках финансового обеспечения предупредительных мер с 2019 года работодатели могут оплачивать </w:t>
      </w:r>
      <w:r w:rsidRPr="00563F16">
        <w:rPr>
          <w:rFonts w:ascii="Times New Roman" w:hAnsi="Times New Roman" w:cs="Times New Roman"/>
          <w:b/>
          <w:sz w:val="28"/>
          <w:szCs w:val="28"/>
        </w:rPr>
        <w:t xml:space="preserve">санаторно-курортное лечение сотрудников </w:t>
      </w:r>
      <w:proofErr w:type="spellStart"/>
      <w:r w:rsidRPr="00563F16">
        <w:rPr>
          <w:rFonts w:ascii="Times New Roman" w:hAnsi="Times New Roman" w:cs="Times New Roman"/>
          <w:b/>
          <w:sz w:val="28"/>
          <w:szCs w:val="28"/>
        </w:rPr>
        <w:t>предпенсионного</w:t>
      </w:r>
      <w:proofErr w:type="spellEnd"/>
      <w:r w:rsidRPr="00563F16">
        <w:rPr>
          <w:rFonts w:ascii="Times New Roman" w:hAnsi="Times New Roman" w:cs="Times New Roman"/>
          <w:b/>
          <w:sz w:val="28"/>
          <w:szCs w:val="28"/>
        </w:rPr>
        <w:t xml:space="preserve"> возраста за счет средств Фонда социального страхования РФ</w:t>
      </w:r>
      <w:r w:rsidRPr="00563F16">
        <w:rPr>
          <w:rFonts w:ascii="Times New Roman" w:hAnsi="Times New Roman" w:cs="Times New Roman"/>
          <w:sz w:val="28"/>
          <w:szCs w:val="28"/>
        </w:rPr>
        <w:t xml:space="preserve">. Это предусмотрено новой редакцией Правил финансового обеспечения предупредительных мер по сокращению производственного травматизма и профессиональных заболеваний работников, утвержденных Приказом Министерства труда и социальной защиты РФ от 10.12.2012 № 580н. Соответствующие изменения внесены приказом Министерства № 764н от 03.12.2018 года. С 1 января 2019 года работодатель (страхователь) может направлять на предупредительные меры </w:t>
      </w:r>
      <w:r>
        <w:rPr>
          <w:rFonts w:ascii="Times New Roman" w:hAnsi="Times New Roman" w:cs="Times New Roman"/>
          <w:sz w:val="28"/>
          <w:szCs w:val="28"/>
        </w:rPr>
        <w:t xml:space="preserve">   30</w:t>
      </w:r>
      <w:r w:rsidRPr="00563F16">
        <w:rPr>
          <w:rFonts w:ascii="Times New Roman" w:hAnsi="Times New Roman" w:cs="Times New Roman"/>
          <w:sz w:val="28"/>
          <w:szCs w:val="28"/>
        </w:rPr>
        <w:t xml:space="preserve">% от суммы страховых взносов за предыдущий год. При этом предусмотренный дополнительный объем средств должен быть использован для санаторно-курортного лечения работников </w:t>
      </w:r>
      <w:proofErr w:type="spellStart"/>
      <w:r w:rsidRPr="00563F16">
        <w:rPr>
          <w:rFonts w:ascii="Times New Roman" w:hAnsi="Times New Roman" w:cs="Times New Roman"/>
          <w:sz w:val="28"/>
          <w:szCs w:val="28"/>
        </w:rPr>
        <w:t>предпенсионного</w:t>
      </w:r>
      <w:proofErr w:type="spellEnd"/>
      <w:r w:rsidRPr="00563F16">
        <w:rPr>
          <w:rFonts w:ascii="Times New Roman" w:hAnsi="Times New Roman" w:cs="Times New Roman"/>
          <w:sz w:val="28"/>
          <w:szCs w:val="28"/>
        </w:rPr>
        <w:t xml:space="preserve"> возраста, наступающий за 5 лет до достижения ими возраста, который в соответствии с пенсионным законодательством дает право на назначение страховой пенсии по старости.</w:t>
      </w:r>
      <w:r w:rsidRPr="00563F16">
        <w:rPr>
          <w:rFonts w:ascii="Times New Roman" w:hAnsi="Times New Roman" w:cs="Times New Roman"/>
          <w:color w:val="0070C0"/>
          <w:sz w:val="28"/>
          <w:szCs w:val="28"/>
        </w:rPr>
        <w:t xml:space="preserve"> </w:t>
      </w:r>
      <w:r w:rsidRPr="00563F16">
        <w:rPr>
          <w:rFonts w:ascii="Times New Roman" w:hAnsi="Times New Roman" w:cs="Times New Roman"/>
          <w:sz w:val="28"/>
          <w:szCs w:val="28"/>
        </w:rPr>
        <w:t xml:space="preserve">В 2020 году 67 обратившимся страхователям региональным отделением возмещены расходы на 331 путевку для работников </w:t>
      </w:r>
      <w:proofErr w:type="spellStart"/>
      <w:r w:rsidRPr="00563F16">
        <w:rPr>
          <w:rFonts w:ascii="Times New Roman" w:hAnsi="Times New Roman" w:cs="Times New Roman"/>
          <w:sz w:val="28"/>
          <w:szCs w:val="28"/>
        </w:rPr>
        <w:t>предпенсионного</w:t>
      </w:r>
      <w:proofErr w:type="spellEnd"/>
      <w:r w:rsidRPr="00563F16">
        <w:rPr>
          <w:rFonts w:ascii="Times New Roman" w:hAnsi="Times New Roman" w:cs="Times New Roman"/>
          <w:sz w:val="28"/>
          <w:szCs w:val="28"/>
        </w:rPr>
        <w:t xml:space="preserve"> возраста (67 - в 2019 году) на сумму 13,6 млн. руб. Общий объем средств, направленных на финансовое обеспечение предупредительных мер, составил 77,9 млн. руб. для 594 организаций нашего рег</w:t>
      </w:r>
      <w:r>
        <w:rPr>
          <w:rFonts w:ascii="Times New Roman" w:hAnsi="Times New Roman" w:cs="Times New Roman"/>
          <w:sz w:val="28"/>
          <w:szCs w:val="28"/>
        </w:rPr>
        <w:t>иона.</w:t>
      </w:r>
    </w:p>
    <w:p w:rsidR="0067453B" w:rsidRDefault="0067453B" w:rsidP="0067453B">
      <w:pPr>
        <w:pStyle w:val="1"/>
        <w:shd w:val="clear" w:color="auto" w:fill="auto"/>
        <w:spacing w:line="240" w:lineRule="auto"/>
        <w:ind w:firstLine="743"/>
        <w:jc w:val="both"/>
        <w:rPr>
          <w:rFonts w:ascii="Times New Roman" w:hAnsi="Times New Roman" w:cs="Times New Roman"/>
          <w:color w:val="0070C0"/>
          <w:sz w:val="28"/>
          <w:szCs w:val="28"/>
        </w:rPr>
      </w:pPr>
    </w:p>
    <w:p w:rsidR="000028EC" w:rsidRDefault="0067453B"/>
    <w:sectPr w:rsidR="000028EC" w:rsidSect="0067453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0"/>
    <w:family w:val="modern"/>
    <w:pitch w:val="fixed"/>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compat/>
  <w:rsids>
    <w:rsidRoot w:val="0067453B"/>
    <w:rsid w:val="00077D98"/>
    <w:rsid w:val="000E784B"/>
    <w:rsid w:val="0067453B"/>
    <w:rsid w:val="00696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53B"/>
    <w:pPr>
      <w:spacing w:after="0" w:line="240" w:lineRule="auto"/>
    </w:pPr>
    <w:rPr>
      <w:rFonts w:ascii="Times New Roman" w:eastAsia="Times New Roman" w:hAnsi="Times New Roman" w:cs="Times New Roman"/>
      <w:color w:val="000000" w:themeColor="text1"/>
      <w:sz w:val="24"/>
      <w:szCs w:val="24"/>
      <w:lang w:eastAsia="ru-RU"/>
    </w:rPr>
  </w:style>
  <w:style w:type="paragraph" w:styleId="2">
    <w:name w:val="heading 2"/>
    <w:basedOn w:val="a"/>
    <w:next w:val="a"/>
    <w:link w:val="20"/>
    <w:uiPriority w:val="99"/>
    <w:unhideWhenUsed/>
    <w:qFormat/>
    <w:rsid w:val="006745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67453B"/>
    <w:rPr>
      <w:rFonts w:ascii="Arial" w:eastAsia="Times New Roman" w:hAnsi="Arial" w:cs="Arial"/>
      <w:color w:val="000000" w:themeColor="text1"/>
      <w:sz w:val="20"/>
      <w:szCs w:val="20"/>
      <w:lang w:eastAsia="ru-RU"/>
    </w:rPr>
  </w:style>
  <w:style w:type="paragraph" w:customStyle="1" w:styleId="ConsPlusNormal0">
    <w:name w:val="ConsPlusNormal"/>
    <w:link w:val="ConsPlusNormal"/>
    <w:qFormat/>
    <w:rsid w:val="0067453B"/>
    <w:pPr>
      <w:autoSpaceDE w:val="0"/>
      <w:autoSpaceDN w:val="0"/>
      <w:adjustRightInd w:val="0"/>
      <w:spacing w:after="0" w:line="240" w:lineRule="auto"/>
      <w:ind w:firstLine="720"/>
    </w:pPr>
    <w:rPr>
      <w:rFonts w:ascii="Arial" w:eastAsia="Times New Roman" w:hAnsi="Arial" w:cs="Arial"/>
      <w:color w:val="000000" w:themeColor="text1"/>
      <w:sz w:val="20"/>
      <w:szCs w:val="20"/>
      <w:lang w:eastAsia="ru-RU"/>
    </w:rPr>
  </w:style>
  <w:style w:type="character" w:styleId="a3">
    <w:name w:val="Strong"/>
    <w:basedOn w:val="a0"/>
    <w:uiPriority w:val="22"/>
    <w:qFormat/>
    <w:rsid w:val="0067453B"/>
    <w:rPr>
      <w:b/>
      <w:bCs/>
    </w:rPr>
  </w:style>
  <w:style w:type="character" w:customStyle="1" w:styleId="a4">
    <w:name w:val="Основной текст_"/>
    <w:basedOn w:val="a0"/>
    <w:link w:val="1"/>
    <w:rsid w:val="0067453B"/>
    <w:rPr>
      <w:rFonts w:ascii="Arial" w:eastAsia="Arial" w:hAnsi="Arial" w:cs="Arial"/>
      <w:shd w:val="clear" w:color="auto" w:fill="FFFFFF"/>
    </w:rPr>
  </w:style>
  <w:style w:type="paragraph" w:customStyle="1" w:styleId="1">
    <w:name w:val="Основной текст1"/>
    <w:basedOn w:val="a"/>
    <w:link w:val="a4"/>
    <w:rsid w:val="0067453B"/>
    <w:pPr>
      <w:widowControl w:val="0"/>
      <w:shd w:val="clear" w:color="auto" w:fill="FFFFFF"/>
      <w:spacing w:line="293" w:lineRule="auto"/>
      <w:ind w:firstLine="300"/>
    </w:pPr>
    <w:rPr>
      <w:rFonts w:ascii="Arial" w:eastAsia="Arial" w:hAnsi="Arial" w:cs="Arial"/>
      <w:color w:val="auto"/>
      <w:sz w:val="22"/>
      <w:szCs w:val="22"/>
      <w:lang w:eastAsia="en-US"/>
    </w:rPr>
  </w:style>
  <w:style w:type="paragraph" w:styleId="a5">
    <w:name w:val="Body Text"/>
    <w:basedOn w:val="a"/>
    <w:link w:val="a6"/>
    <w:uiPriority w:val="1"/>
    <w:qFormat/>
    <w:rsid w:val="0067453B"/>
    <w:pPr>
      <w:shd w:val="clear" w:color="auto" w:fill="FFFFFF"/>
      <w:spacing w:before="420" w:line="322" w:lineRule="exact"/>
      <w:ind w:firstLine="700"/>
      <w:jc w:val="both"/>
    </w:pPr>
    <w:rPr>
      <w:rFonts w:eastAsia="Arial Unicode MS"/>
      <w:sz w:val="28"/>
      <w:szCs w:val="28"/>
    </w:rPr>
  </w:style>
  <w:style w:type="character" w:customStyle="1" w:styleId="a6">
    <w:name w:val="Основной текст Знак"/>
    <w:basedOn w:val="a0"/>
    <w:link w:val="a5"/>
    <w:uiPriority w:val="1"/>
    <w:rsid w:val="0067453B"/>
    <w:rPr>
      <w:rFonts w:ascii="Times New Roman" w:eastAsia="Arial Unicode MS" w:hAnsi="Times New Roman" w:cs="Times New Roman"/>
      <w:color w:val="000000" w:themeColor="text1"/>
      <w:sz w:val="28"/>
      <w:szCs w:val="28"/>
      <w:shd w:val="clear" w:color="auto" w:fill="FFFFFF"/>
      <w:lang w:eastAsia="ru-RU"/>
    </w:rPr>
  </w:style>
  <w:style w:type="character" w:customStyle="1" w:styleId="a7">
    <w:name w:val="Другое_"/>
    <w:basedOn w:val="a0"/>
    <w:link w:val="a8"/>
    <w:rsid w:val="0067453B"/>
    <w:rPr>
      <w:rFonts w:ascii="Arial" w:eastAsia="Arial" w:hAnsi="Arial" w:cs="Arial"/>
      <w:sz w:val="20"/>
      <w:szCs w:val="20"/>
      <w:shd w:val="clear" w:color="auto" w:fill="FFFFFF"/>
    </w:rPr>
  </w:style>
  <w:style w:type="paragraph" w:customStyle="1" w:styleId="a8">
    <w:name w:val="Другое"/>
    <w:basedOn w:val="a"/>
    <w:link w:val="a7"/>
    <w:rsid w:val="0067453B"/>
    <w:pPr>
      <w:widowControl w:val="0"/>
      <w:shd w:val="clear" w:color="auto" w:fill="FFFFFF"/>
      <w:jc w:val="right"/>
    </w:pPr>
    <w:rPr>
      <w:rFonts w:ascii="Arial" w:eastAsia="Arial" w:hAnsi="Arial" w:cs="Arial"/>
      <w:color w:val="auto"/>
      <w:sz w:val="20"/>
      <w:szCs w:val="20"/>
      <w:lang w:eastAsia="en-US"/>
    </w:rPr>
  </w:style>
  <w:style w:type="paragraph" w:customStyle="1" w:styleId="Style3">
    <w:name w:val="Style3"/>
    <w:basedOn w:val="a"/>
    <w:uiPriority w:val="99"/>
    <w:rsid w:val="0067453B"/>
    <w:pPr>
      <w:widowControl w:val="0"/>
      <w:autoSpaceDE w:val="0"/>
      <w:autoSpaceDN w:val="0"/>
      <w:adjustRightInd w:val="0"/>
      <w:spacing w:line="308" w:lineRule="exact"/>
      <w:ind w:firstLine="326"/>
      <w:jc w:val="both"/>
    </w:pPr>
  </w:style>
  <w:style w:type="character" w:customStyle="1" w:styleId="FontStyle12">
    <w:name w:val="Font Style12"/>
    <w:uiPriority w:val="99"/>
    <w:rsid w:val="0067453B"/>
    <w:rPr>
      <w:rFonts w:ascii="Times New Roman" w:hAnsi="Times New Roman" w:cs="Times New Roman" w:hint="default"/>
      <w:b/>
      <w:bCs/>
      <w:sz w:val="26"/>
      <w:szCs w:val="26"/>
    </w:rPr>
  </w:style>
  <w:style w:type="character" w:styleId="a9">
    <w:name w:val="Emphasis"/>
    <w:basedOn w:val="a0"/>
    <w:uiPriority w:val="20"/>
    <w:qFormat/>
    <w:rsid w:val="0067453B"/>
    <w:rPr>
      <w:i/>
      <w:iCs/>
    </w:rPr>
  </w:style>
  <w:style w:type="character" w:customStyle="1" w:styleId="aa">
    <w:name w:val="Подпись к таблице_"/>
    <w:basedOn w:val="a0"/>
    <w:link w:val="ab"/>
    <w:rsid w:val="0067453B"/>
    <w:rPr>
      <w:rFonts w:eastAsia="Times New Roman"/>
      <w:shd w:val="clear" w:color="auto" w:fill="FFFFFF"/>
    </w:rPr>
  </w:style>
  <w:style w:type="paragraph" w:customStyle="1" w:styleId="ab">
    <w:name w:val="Подпись к таблице"/>
    <w:basedOn w:val="a"/>
    <w:link w:val="aa"/>
    <w:rsid w:val="0067453B"/>
    <w:pPr>
      <w:widowControl w:val="0"/>
      <w:shd w:val="clear" w:color="auto" w:fill="FFFFFF"/>
    </w:pPr>
    <w:rPr>
      <w:rFonts w:asciiTheme="minorHAnsi" w:hAnsiTheme="minorHAnsi" w:cstheme="minorBidi"/>
      <w:color w:val="auto"/>
      <w:sz w:val="22"/>
      <w:szCs w:val="22"/>
      <w:lang w:eastAsia="en-US"/>
    </w:rPr>
  </w:style>
  <w:style w:type="paragraph" w:customStyle="1" w:styleId="p1">
    <w:name w:val="p1"/>
    <w:basedOn w:val="a"/>
    <w:rsid w:val="0067453B"/>
    <w:pPr>
      <w:spacing w:before="100" w:beforeAutospacing="1" w:after="100" w:afterAutospacing="1"/>
    </w:pPr>
    <w:rPr>
      <w:color w:val="auto"/>
    </w:rPr>
  </w:style>
  <w:style w:type="paragraph" w:customStyle="1" w:styleId="PreformattedText">
    <w:name w:val="Preformatted Text"/>
    <w:basedOn w:val="a"/>
    <w:qFormat/>
    <w:rsid w:val="0067453B"/>
    <w:pPr>
      <w:widowControl w:val="0"/>
    </w:pPr>
    <w:rPr>
      <w:rFonts w:ascii="Liberation Mono" w:eastAsia="Liberation Mono" w:hAnsi="Liberation Mono" w:cs="Liberation Mono"/>
      <w:color w:val="auto"/>
      <w:sz w:val="20"/>
      <w:szCs w:val="20"/>
      <w:lang w:val="en-US" w:eastAsia="zh-CN" w:bidi="hi-IN"/>
    </w:rPr>
  </w:style>
  <w:style w:type="character" w:customStyle="1" w:styleId="20">
    <w:name w:val="Заголовок 2 Знак"/>
    <w:basedOn w:val="a0"/>
    <w:link w:val="2"/>
    <w:uiPriority w:val="99"/>
    <w:rsid w:val="0067453B"/>
    <w:rPr>
      <w:rFonts w:asciiTheme="majorHAnsi" w:eastAsiaTheme="majorEastAsia" w:hAnsiTheme="majorHAnsi" w:cstheme="majorBidi"/>
      <w:b/>
      <w:bCs/>
      <w:color w:val="4F81BD" w:themeColor="accent1"/>
      <w:sz w:val="26"/>
      <w:szCs w:val="26"/>
      <w:lang w:eastAsia="ru-RU"/>
    </w:rPr>
  </w:style>
  <w:style w:type="paragraph" w:styleId="ac">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link w:val="ad"/>
    <w:uiPriority w:val="99"/>
    <w:unhideWhenUsed/>
    <w:qFormat/>
    <w:rsid w:val="0067453B"/>
    <w:pPr>
      <w:ind w:left="720"/>
      <w:contextualSpacing/>
    </w:pPr>
  </w:style>
  <w:style w:type="paragraph" w:customStyle="1" w:styleId="ae">
    <w:name w:val="Загл_брошюра"/>
    <w:basedOn w:val="af"/>
    <w:qFormat/>
    <w:rsid w:val="0067453B"/>
    <w:pPr>
      <w:pBdr>
        <w:bottom w:val="none" w:sz="0" w:space="0" w:color="auto"/>
      </w:pBdr>
      <w:spacing w:before="120" w:after="120"/>
      <w:contextualSpacing w:val="0"/>
      <w:jc w:val="center"/>
    </w:pPr>
    <w:rPr>
      <w:rFonts w:ascii="Times New Roman" w:eastAsia="Times New Roman" w:hAnsi="Times New Roman" w:cs="Times New Roman"/>
      <w:b/>
      <w:color w:val="auto"/>
      <w:spacing w:val="0"/>
      <w:kern w:val="0"/>
      <w:sz w:val="28"/>
      <w:szCs w:val="20"/>
      <w:lang w:val="en-US"/>
    </w:rPr>
  </w:style>
  <w:style w:type="character" w:customStyle="1" w:styleId="ad">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c"/>
    <w:uiPriority w:val="99"/>
    <w:locked/>
    <w:rsid w:val="0067453B"/>
    <w:rPr>
      <w:rFonts w:ascii="Times New Roman" w:eastAsia="Times New Roman" w:hAnsi="Times New Roman" w:cs="Times New Roman"/>
      <w:color w:val="000000" w:themeColor="text1"/>
      <w:sz w:val="24"/>
      <w:szCs w:val="24"/>
      <w:lang w:eastAsia="ru-RU"/>
    </w:rPr>
  </w:style>
  <w:style w:type="paragraph" w:styleId="af">
    <w:name w:val="Title"/>
    <w:basedOn w:val="a"/>
    <w:next w:val="a"/>
    <w:link w:val="af0"/>
    <w:uiPriority w:val="10"/>
    <w:qFormat/>
    <w:rsid w:val="006745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67453B"/>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alloon Text"/>
    <w:basedOn w:val="a"/>
    <w:link w:val="af2"/>
    <w:uiPriority w:val="99"/>
    <w:semiHidden/>
    <w:unhideWhenUsed/>
    <w:rsid w:val="0067453B"/>
    <w:rPr>
      <w:rFonts w:ascii="Tahoma" w:hAnsi="Tahoma" w:cs="Tahoma"/>
      <w:sz w:val="16"/>
      <w:szCs w:val="16"/>
    </w:rPr>
  </w:style>
  <w:style w:type="character" w:customStyle="1" w:styleId="af2">
    <w:name w:val="Текст выноски Знак"/>
    <w:basedOn w:val="a0"/>
    <w:link w:val="af1"/>
    <w:uiPriority w:val="99"/>
    <w:semiHidden/>
    <w:rsid w:val="0067453B"/>
    <w:rPr>
      <w:rFonts w:ascii="Tahoma" w:eastAsia="Times New Roman" w:hAnsi="Tahoma" w:cs="Tahoma"/>
      <w:color w:val="000000" w:themeColor="text1"/>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F08D6A83064FA06ACF36A30A1FF12D8BE6E014E44AE4A6C6081D827C8F784D0DA339EB28BVBKCR" TargetMode="External"/><Relationship Id="rId3" Type="http://schemas.openxmlformats.org/officeDocument/2006/relationships/webSettings" Target="webSettings.xml"/><Relationship Id="rId7" Type="http://schemas.openxmlformats.org/officeDocument/2006/relationships/hyperlink" Target="consultantplus://offline/ref=94AF08D6A83064FA06ACF36A30A1FF12D8BE6E014E44AE4A6C6081D827C8F784D0DA339EB28BVBKC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6350</Words>
  <Characters>36200</Characters>
  <Application>Microsoft Office Word</Application>
  <DocSecurity>0</DocSecurity>
  <Lines>301</Lines>
  <Paragraphs>84</Paragraphs>
  <ScaleCrop>false</ScaleCrop>
  <Company/>
  <LinksUpToDate>false</LinksUpToDate>
  <CharactersWithSpaces>42466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2021-07-16T15:09:00Z</dcterms:created>
  <dcterms:modified xsi:type="dcterms:W3CDTF">2021-07-16T15:16:00Z</dcterms:modified>
</cp:coreProperties>
</file>