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1B" w:rsidRPr="00F763AE" w:rsidRDefault="0070611B" w:rsidP="0070611B">
      <w:pPr>
        <w:ind w:firstLine="540"/>
        <w:jc w:val="center"/>
        <w:rPr>
          <w:b/>
          <w:sz w:val="28"/>
          <w:szCs w:val="28"/>
        </w:rPr>
      </w:pPr>
      <w:r w:rsidRPr="00F763AE">
        <w:rPr>
          <w:b/>
          <w:sz w:val="28"/>
          <w:szCs w:val="28"/>
          <w:lang w:val="en-US"/>
        </w:rPr>
        <w:t>I</w:t>
      </w:r>
      <w:r w:rsidRPr="00F763AE">
        <w:rPr>
          <w:b/>
          <w:sz w:val="28"/>
          <w:szCs w:val="28"/>
        </w:rPr>
        <w:t xml:space="preserve">. О СОБЛЮДЕНИИ ПРАВА НА СВОБОДНЫЕ ВЫБОРЫ ПРЕДСТАВИТЕЛЕЙ ОРГАНОВ ВЛАСТИ </w:t>
      </w:r>
    </w:p>
    <w:p w:rsidR="0070611B" w:rsidRPr="00F763AE" w:rsidRDefault="0070611B" w:rsidP="0070611B">
      <w:pPr>
        <w:ind w:firstLine="540"/>
        <w:jc w:val="center"/>
        <w:rPr>
          <w:b/>
          <w:sz w:val="28"/>
          <w:szCs w:val="28"/>
        </w:rPr>
      </w:pPr>
      <w:r w:rsidRPr="00F763AE">
        <w:rPr>
          <w:b/>
          <w:sz w:val="28"/>
          <w:szCs w:val="28"/>
        </w:rPr>
        <w:t>(</w:t>
      </w:r>
      <w:hyperlink r:id="rId4" w:history="1">
        <w:r w:rsidRPr="00F763AE">
          <w:rPr>
            <w:b/>
            <w:sz w:val="28"/>
            <w:szCs w:val="28"/>
          </w:rPr>
          <w:t>ст. 32</w:t>
        </w:r>
      </w:hyperlink>
      <w:r w:rsidRPr="00F763AE">
        <w:rPr>
          <w:b/>
          <w:sz w:val="28"/>
          <w:szCs w:val="28"/>
        </w:rPr>
        <w:t xml:space="preserve"> Конституции РФ)</w:t>
      </w:r>
    </w:p>
    <w:p w:rsidR="0070611B" w:rsidRPr="00F763AE" w:rsidRDefault="0070611B" w:rsidP="0070611B">
      <w:pPr>
        <w:ind w:firstLine="540"/>
        <w:jc w:val="center"/>
        <w:rPr>
          <w:b/>
          <w:sz w:val="28"/>
          <w:szCs w:val="28"/>
        </w:rPr>
      </w:pPr>
    </w:p>
    <w:p w:rsidR="0070611B" w:rsidRPr="00153029" w:rsidRDefault="0070611B" w:rsidP="0070611B">
      <w:pPr>
        <w:ind w:firstLine="540"/>
        <w:jc w:val="right"/>
        <w:rPr>
          <w:i/>
          <w:color w:val="000000"/>
          <w:sz w:val="26"/>
          <w:szCs w:val="26"/>
          <w:shd w:val="clear" w:color="auto" w:fill="FFFFFF"/>
        </w:rPr>
      </w:pPr>
      <w:r w:rsidRPr="00153029">
        <w:rPr>
          <w:i/>
          <w:color w:val="000000"/>
          <w:sz w:val="26"/>
          <w:szCs w:val="26"/>
          <w:shd w:val="clear" w:color="auto" w:fill="FFFFFF"/>
        </w:rPr>
        <w:t xml:space="preserve">«Пусть всеобщее голосование имеет свои темные стороны, </w:t>
      </w:r>
    </w:p>
    <w:p w:rsidR="0070611B" w:rsidRPr="00153029" w:rsidRDefault="0070611B" w:rsidP="0070611B">
      <w:pPr>
        <w:ind w:firstLine="540"/>
        <w:jc w:val="right"/>
        <w:rPr>
          <w:i/>
          <w:color w:val="000000"/>
          <w:sz w:val="26"/>
          <w:szCs w:val="26"/>
          <w:shd w:val="clear" w:color="auto" w:fill="FFFFFF"/>
        </w:rPr>
      </w:pPr>
      <w:r w:rsidRPr="00153029">
        <w:rPr>
          <w:i/>
          <w:color w:val="000000"/>
          <w:sz w:val="26"/>
          <w:szCs w:val="26"/>
          <w:shd w:val="clear" w:color="auto" w:fill="FFFFFF"/>
        </w:rPr>
        <w:t xml:space="preserve">но все-таки это единственный способ разумного правления, </w:t>
      </w:r>
    </w:p>
    <w:p w:rsidR="0070611B" w:rsidRPr="00153029" w:rsidRDefault="0070611B" w:rsidP="0070611B">
      <w:pPr>
        <w:ind w:firstLine="540"/>
        <w:jc w:val="right"/>
        <w:rPr>
          <w:i/>
          <w:iCs/>
          <w:color w:val="000000"/>
          <w:sz w:val="26"/>
          <w:szCs w:val="26"/>
          <w:bdr w:val="none" w:sz="0" w:space="0" w:color="auto" w:frame="1"/>
        </w:rPr>
      </w:pPr>
      <w:r w:rsidRPr="00153029">
        <w:rPr>
          <w:i/>
          <w:color w:val="000000"/>
          <w:sz w:val="26"/>
          <w:szCs w:val="26"/>
          <w:shd w:val="clear" w:color="auto" w:fill="FFFFFF"/>
        </w:rPr>
        <w:t>ибо представляет собой мощь, превосходящую грубую силу» </w:t>
      </w:r>
      <w:r w:rsidRPr="00153029">
        <w:rPr>
          <w:i/>
          <w:color w:val="000000"/>
          <w:sz w:val="26"/>
          <w:szCs w:val="26"/>
        </w:rPr>
        <w:br/>
      </w:r>
      <w:r w:rsidRPr="00153029">
        <w:rPr>
          <w:i/>
          <w:iCs/>
          <w:color w:val="000000"/>
          <w:sz w:val="26"/>
          <w:szCs w:val="26"/>
          <w:bdr w:val="none" w:sz="0" w:space="0" w:color="auto" w:frame="1"/>
        </w:rPr>
        <w:t>Виктор Гюго</w:t>
      </w:r>
    </w:p>
    <w:p w:rsidR="0070611B" w:rsidRPr="002D4997" w:rsidRDefault="0070611B" w:rsidP="0070611B">
      <w:pPr>
        <w:ind w:firstLine="540"/>
        <w:jc w:val="right"/>
        <w:rPr>
          <w:i/>
          <w:color w:val="000000"/>
          <w:sz w:val="28"/>
          <w:szCs w:val="28"/>
          <w:shd w:val="clear" w:color="auto" w:fill="FFFFFF"/>
        </w:rPr>
      </w:pPr>
      <w:r w:rsidRPr="002D4997">
        <w:rPr>
          <w:i/>
          <w:color w:val="000000"/>
          <w:sz w:val="28"/>
          <w:szCs w:val="28"/>
          <w:shd w:val="clear" w:color="auto" w:fill="FFFFFF"/>
        </w:rPr>
        <w:t> </w:t>
      </w:r>
    </w:p>
    <w:p w:rsidR="0070611B" w:rsidRPr="00F763AE" w:rsidRDefault="0070611B" w:rsidP="0070611B">
      <w:pPr>
        <w:ind w:firstLine="540"/>
        <w:jc w:val="both"/>
        <w:rPr>
          <w:bCs/>
          <w:sz w:val="28"/>
          <w:szCs w:val="28"/>
        </w:rPr>
      </w:pPr>
      <w:r w:rsidRPr="00F763AE">
        <w:rPr>
          <w:bCs/>
          <w:sz w:val="28"/>
          <w:szCs w:val="28"/>
        </w:rPr>
        <w:t>Согласно статье 32 Конституции РФ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0611B" w:rsidRPr="00F763AE" w:rsidRDefault="0070611B" w:rsidP="0070611B">
      <w:pPr>
        <w:ind w:firstLine="540"/>
        <w:jc w:val="both"/>
        <w:rPr>
          <w:sz w:val="28"/>
          <w:szCs w:val="28"/>
        </w:rPr>
      </w:pPr>
      <w:r w:rsidRPr="00F763AE">
        <w:rPr>
          <w:sz w:val="28"/>
          <w:szCs w:val="28"/>
        </w:rPr>
        <w:t>Государством гарантируются свободное волеизъявление граждан РФ на выборах и референдуме, защита демократических принципов и норм избирательного права и права на участие в референдуме.</w:t>
      </w:r>
    </w:p>
    <w:p w:rsidR="0070611B" w:rsidRPr="00F763AE" w:rsidRDefault="0070611B" w:rsidP="0070611B">
      <w:pPr>
        <w:ind w:firstLine="540"/>
        <w:jc w:val="both"/>
        <w:rPr>
          <w:sz w:val="28"/>
          <w:szCs w:val="28"/>
        </w:rPr>
      </w:pPr>
      <w:r w:rsidRPr="00F763AE">
        <w:rPr>
          <w:sz w:val="28"/>
          <w:szCs w:val="28"/>
        </w:rPr>
        <w:t>В целях более эффективной защиты избирательных прав граждан в 2016 году было по</w:t>
      </w:r>
      <w:r>
        <w:rPr>
          <w:sz w:val="28"/>
          <w:szCs w:val="28"/>
        </w:rPr>
        <w:t>д</w:t>
      </w:r>
      <w:r w:rsidRPr="00F763AE">
        <w:rPr>
          <w:sz w:val="28"/>
          <w:szCs w:val="28"/>
        </w:rPr>
        <w:t xml:space="preserve">писано Соглашение о сотрудничестве и взаимодействии между Избирательной комиссией Калининградской области и Уполномоченным по правам человека в Калининградской области. </w:t>
      </w:r>
    </w:p>
    <w:p w:rsidR="0070611B" w:rsidRPr="00F763AE" w:rsidRDefault="0070611B" w:rsidP="0070611B">
      <w:pPr>
        <w:ind w:firstLine="709"/>
        <w:jc w:val="both"/>
        <w:rPr>
          <w:sz w:val="28"/>
          <w:szCs w:val="28"/>
        </w:rPr>
      </w:pPr>
      <w:r w:rsidRPr="00F763AE">
        <w:rPr>
          <w:sz w:val="28"/>
          <w:szCs w:val="28"/>
        </w:rPr>
        <w:t>В 2017 году на территории Калининградской области состоялись 13 избирательных кампаний различных уровней и видов.</w:t>
      </w:r>
    </w:p>
    <w:p w:rsidR="0070611B" w:rsidRPr="00F763AE" w:rsidRDefault="0070611B" w:rsidP="0070611B">
      <w:pPr>
        <w:ind w:firstLine="567"/>
        <w:jc w:val="both"/>
        <w:outlineLvl w:val="0"/>
        <w:rPr>
          <w:rFonts w:eastAsia="Calibri"/>
          <w:b/>
          <w:sz w:val="28"/>
          <w:szCs w:val="28"/>
        </w:rPr>
      </w:pPr>
      <w:r w:rsidRPr="00F763AE">
        <w:rPr>
          <w:sz w:val="28"/>
          <w:szCs w:val="28"/>
        </w:rPr>
        <w:t xml:space="preserve"> 16 июля 2017 года  были проведены дополнительные выборы депутата Балтийского городского Совета депутатов Город</w:t>
      </w:r>
      <w:r>
        <w:rPr>
          <w:sz w:val="28"/>
          <w:szCs w:val="28"/>
        </w:rPr>
        <w:t>а Балтийска</w:t>
      </w:r>
      <w:r w:rsidRPr="00F763AE">
        <w:rPr>
          <w:sz w:val="28"/>
          <w:szCs w:val="28"/>
        </w:rPr>
        <w:t>, депутата городского Совета депутатов Приморско</w:t>
      </w:r>
      <w:r>
        <w:rPr>
          <w:sz w:val="28"/>
          <w:szCs w:val="28"/>
        </w:rPr>
        <w:t>го</w:t>
      </w:r>
      <w:r w:rsidRPr="00F763AE">
        <w:rPr>
          <w:sz w:val="28"/>
          <w:szCs w:val="28"/>
        </w:rPr>
        <w:t xml:space="preserve"> городско</w:t>
      </w:r>
      <w:r>
        <w:rPr>
          <w:sz w:val="28"/>
          <w:szCs w:val="28"/>
        </w:rPr>
        <w:t>го поселения</w:t>
      </w:r>
      <w:r w:rsidRPr="00F763AE">
        <w:rPr>
          <w:sz w:val="28"/>
          <w:szCs w:val="28"/>
        </w:rPr>
        <w:t>, депутата городского Совета депутатов Посел</w:t>
      </w:r>
      <w:r>
        <w:rPr>
          <w:sz w:val="28"/>
          <w:szCs w:val="28"/>
        </w:rPr>
        <w:t>ка Донское</w:t>
      </w:r>
      <w:r w:rsidRPr="00F763AE">
        <w:rPr>
          <w:sz w:val="28"/>
          <w:szCs w:val="28"/>
        </w:rPr>
        <w:t>, депутата городского Совета депутатов Посел</w:t>
      </w:r>
      <w:r>
        <w:rPr>
          <w:sz w:val="28"/>
          <w:szCs w:val="28"/>
        </w:rPr>
        <w:t>ка Приморье</w:t>
      </w:r>
      <w:r w:rsidRPr="00F763AE">
        <w:rPr>
          <w:sz w:val="28"/>
          <w:szCs w:val="28"/>
        </w:rPr>
        <w:t>.</w:t>
      </w:r>
    </w:p>
    <w:p w:rsidR="0070611B" w:rsidRPr="00F763AE" w:rsidRDefault="0070611B" w:rsidP="0070611B">
      <w:pPr>
        <w:ind w:firstLine="567"/>
        <w:jc w:val="both"/>
        <w:rPr>
          <w:sz w:val="28"/>
          <w:szCs w:val="28"/>
        </w:rPr>
      </w:pPr>
      <w:r w:rsidRPr="00F763AE">
        <w:rPr>
          <w:sz w:val="28"/>
          <w:szCs w:val="28"/>
        </w:rPr>
        <w:t xml:space="preserve">В ходе избирательных кампаний по дополнительным выборам депутатов представительных органов муниципальных образований  было выдвинуто 18 кандидатов (13 </w:t>
      </w:r>
      <w:r w:rsidRPr="00F763AE">
        <w:rPr>
          <w:rFonts w:eastAsia="Calibri"/>
          <w:sz w:val="28"/>
          <w:szCs w:val="28"/>
        </w:rPr>
        <w:t>от пяти региональных и местных отделений политических партий</w:t>
      </w:r>
      <w:r w:rsidRPr="00F763AE">
        <w:rPr>
          <w:sz w:val="28"/>
          <w:szCs w:val="28"/>
        </w:rPr>
        <w:t xml:space="preserve"> и 5 в порядке самовыдвижения).</w:t>
      </w:r>
    </w:p>
    <w:p w:rsidR="0070611B" w:rsidRPr="00F763AE" w:rsidRDefault="0070611B" w:rsidP="0070611B">
      <w:pPr>
        <w:pStyle w:val="a5"/>
        <w:spacing w:before="0" w:beforeAutospacing="0" w:after="0" w:afterAutospacing="0"/>
        <w:ind w:firstLine="567"/>
        <w:jc w:val="both"/>
        <w:rPr>
          <w:sz w:val="28"/>
          <w:szCs w:val="28"/>
        </w:rPr>
      </w:pPr>
      <w:r w:rsidRPr="00F763AE">
        <w:rPr>
          <w:sz w:val="28"/>
          <w:szCs w:val="28"/>
        </w:rPr>
        <w:t xml:space="preserve">В единый день голосования 10 сентября 2017 года на территории области состоялись </w:t>
      </w:r>
      <w:r w:rsidRPr="00F763AE">
        <w:rPr>
          <w:iCs/>
          <w:sz w:val="28"/>
          <w:szCs w:val="28"/>
        </w:rPr>
        <w:t xml:space="preserve">досрочные выборы Губернатора Калининградской области и </w:t>
      </w:r>
      <w:r w:rsidRPr="00F763AE">
        <w:rPr>
          <w:sz w:val="28"/>
          <w:szCs w:val="28"/>
        </w:rPr>
        <w:t xml:space="preserve">выборы представительных органов местного самоуправления в 8 муниципальных образованиях региона. </w:t>
      </w:r>
    </w:p>
    <w:p w:rsidR="0070611B" w:rsidRPr="00F763AE" w:rsidRDefault="0070611B" w:rsidP="0070611B">
      <w:pPr>
        <w:ind w:firstLine="567"/>
        <w:jc w:val="both"/>
        <w:rPr>
          <w:sz w:val="28"/>
          <w:szCs w:val="28"/>
        </w:rPr>
      </w:pPr>
      <w:r w:rsidRPr="00F763AE">
        <w:rPr>
          <w:sz w:val="28"/>
          <w:szCs w:val="28"/>
        </w:rPr>
        <w:t>На должность Губернатора Калининградской области в избирательный бюллетень для голосования были включены 4 зарегистрированных кандидата, выдвинутые региональными отделениями политических партий (избирательных объединений).</w:t>
      </w:r>
    </w:p>
    <w:p w:rsidR="0070611B" w:rsidRPr="00F763AE" w:rsidRDefault="0070611B" w:rsidP="0070611B">
      <w:pPr>
        <w:ind w:firstLine="567"/>
        <w:jc w:val="both"/>
        <w:rPr>
          <w:rStyle w:val="textexposedshow"/>
          <w:sz w:val="28"/>
          <w:szCs w:val="28"/>
        </w:rPr>
      </w:pPr>
      <w:r w:rsidRPr="00F763AE">
        <w:rPr>
          <w:sz w:val="28"/>
          <w:szCs w:val="28"/>
        </w:rPr>
        <w:t xml:space="preserve">395 УИК были оснащены оборудованием для оформления протоколов с использованием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w:t>
      </w:r>
      <w:r>
        <w:rPr>
          <w:sz w:val="28"/>
          <w:szCs w:val="28"/>
        </w:rPr>
        <w:t>РФ</w:t>
      </w:r>
      <w:r w:rsidRPr="00F763AE">
        <w:rPr>
          <w:sz w:val="28"/>
          <w:szCs w:val="28"/>
        </w:rPr>
        <w:t xml:space="preserve"> «Выборы» с использованием машиночитаемого кода (</w:t>
      </w:r>
      <w:r w:rsidRPr="00F763AE">
        <w:rPr>
          <w:sz w:val="28"/>
          <w:szCs w:val="28"/>
          <w:lang w:val="en-US"/>
        </w:rPr>
        <w:t>QR</w:t>
      </w:r>
      <w:r w:rsidRPr="00F763AE">
        <w:rPr>
          <w:sz w:val="28"/>
          <w:szCs w:val="28"/>
        </w:rPr>
        <w:t xml:space="preserve"> – кода). Еще на 82 УИК использовались </w:t>
      </w:r>
      <w:proofErr w:type="spellStart"/>
      <w:r w:rsidRPr="00F763AE">
        <w:rPr>
          <w:sz w:val="28"/>
          <w:szCs w:val="28"/>
        </w:rPr>
        <w:t>КОИБы</w:t>
      </w:r>
      <w:proofErr w:type="spellEnd"/>
      <w:r w:rsidRPr="00F763AE">
        <w:rPr>
          <w:sz w:val="28"/>
          <w:szCs w:val="28"/>
          <w:shd w:val="clear" w:color="auto" w:fill="FFFFFF"/>
        </w:rPr>
        <w:t xml:space="preserve"> - </w:t>
      </w:r>
      <w:proofErr w:type="spellStart"/>
      <w:r w:rsidRPr="00F763AE">
        <w:rPr>
          <w:sz w:val="28"/>
          <w:szCs w:val="28"/>
          <w:shd w:val="clear" w:color="auto" w:fill="FFFFFF"/>
        </w:rPr>
        <w:t>ко́мплексы</w:t>
      </w:r>
      <w:proofErr w:type="spellEnd"/>
      <w:r w:rsidRPr="00F763AE">
        <w:rPr>
          <w:sz w:val="28"/>
          <w:szCs w:val="28"/>
          <w:shd w:val="clear" w:color="auto" w:fill="FFFFFF"/>
        </w:rPr>
        <w:t xml:space="preserve"> </w:t>
      </w:r>
      <w:proofErr w:type="spellStart"/>
      <w:r w:rsidRPr="00F763AE">
        <w:rPr>
          <w:sz w:val="28"/>
          <w:szCs w:val="28"/>
          <w:shd w:val="clear" w:color="auto" w:fill="FFFFFF"/>
        </w:rPr>
        <w:t>обрабо́тки</w:t>
      </w:r>
      <w:proofErr w:type="spellEnd"/>
      <w:r w:rsidRPr="00F763AE">
        <w:rPr>
          <w:sz w:val="28"/>
          <w:szCs w:val="28"/>
          <w:shd w:val="clear" w:color="auto" w:fill="FFFFFF"/>
        </w:rPr>
        <w:t xml:space="preserve"> </w:t>
      </w:r>
      <w:proofErr w:type="spellStart"/>
      <w:r w:rsidRPr="00F763AE">
        <w:rPr>
          <w:sz w:val="28"/>
          <w:szCs w:val="28"/>
          <w:shd w:val="clear" w:color="auto" w:fill="FFFFFF"/>
        </w:rPr>
        <w:t>избира́тельных</w:t>
      </w:r>
      <w:proofErr w:type="spellEnd"/>
      <w:r w:rsidRPr="00F763AE">
        <w:rPr>
          <w:sz w:val="28"/>
          <w:szCs w:val="28"/>
          <w:shd w:val="clear" w:color="auto" w:fill="FFFFFF"/>
        </w:rPr>
        <w:t xml:space="preserve"> </w:t>
      </w:r>
      <w:proofErr w:type="spellStart"/>
      <w:r w:rsidRPr="00F763AE">
        <w:rPr>
          <w:sz w:val="28"/>
          <w:szCs w:val="28"/>
          <w:shd w:val="clear" w:color="auto" w:fill="FFFFFF"/>
        </w:rPr>
        <w:t>бюллете́ней</w:t>
      </w:r>
      <w:proofErr w:type="spellEnd"/>
      <w:r w:rsidRPr="00F763AE">
        <w:rPr>
          <w:sz w:val="28"/>
          <w:szCs w:val="28"/>
          <w:shd w:val="clear" w:color="auto" w:fill="FFFFFF"/>
        </w:rPr>
        <w:t xml:space="preserve"> </w:t>
      </w:r>
      <w:r w:rsidRPr="00F763AE">
        <w:rPr>
          <w:sz w:val="28"/>
          <w:szCs w:val="28"/>
          <w:shd w:val="clear" w:color="auto" w:fill="FFFFFF"/>
        </w:rPr>
        <w:lastRenderedPageBreak/>
        <w:t>(</w:t>
      </w:r>
      <w:proofErr w:type="spellStart"/>
      <w:r w:rsidRPr="00F763AE">
        <w:rPr>
          <w:sz w:val="28"/>
          <w:szCs w:val="28"/>
          <w:shd w:val="clear" w:color="auto" w:fill="FFFFFF"/>
        </w:rPr>
        <w:t>электро́нные</w:t>
      </w:r>
      <w:proofErr w:type="spellEnd"/>
      <w:r w:rsidRPr="00F763AE">
        <w:rPr>
          <w:sz w:val="28"/>
          <w:szCs w:val="28"/>
          <w:shd w:val="clear" w:color="auto" w:fill="FFFFFF"/>
        </w:rPr>
        <w:t xml:space="preserve"> </w:t>
      </w:r>
      <w:proofErr w:type="spellStart"/>
      <w:r w:rsidRPr="00F763AE">
        <w:rPr>
          <w:sz w:val="28"/>
          <w:szCs w:val="28"/>
          <w:shd w:val="clear" w:color="auto" w:fill="FFFFFF"/>
        </w:rPr>
        <w:t>у́рны</w:t>
      </w:r>
      <w:proofErr w:type="spellEnd"/>
      <w:r w:rsidRPr="00F763AE">
        <w:rPr>
          <w:sz w:val="28"/>
          <w:szCs w:val="28"/>
          <w:shd w:val="clear" w:color="auto" w:fill="FFFFFF"/>
        </w:rPr>
        <w:t>) — электронные устройства для подсчёта голосов избирателей</w:t>
      </w:r>
      <w:r w:rsidRPr="00F763AE">
        <w:rPr>
          <w:sz w:val="28"/>
          <w:szCs w:val="28"/>
        </w:rPr>
        <w:t xml:space="preserve">. </w:t>
      </w:r>
    </w:p>
    <w:p w:rsidR="0070611B" w:rsidRPr="00F763AE" w:rsidRDefault="0070611B" w:rsidP="0070611B">
      <w:pPr>
        <w:tabs>
          <w:tab w:val="left" w:pos="9356"/>
        </w:tabs>
        <w:ind w:firstLine="708"/>
        <w:jc w:val="both"/>
        <w:rPr>
          <w:rStyle w:val="textexposedshow"/>
          <w:sz w:val="28"/>
          <w:szCs w:val="28"/>
        </w:rPr>
      </w:pPr>
      <w:r w:rsidRPr="00F763AE">
        <w:rPr>
          <w:sz w:val="28"/>
          <w:szCs w:val="28"/>
        </w:rPr>
        <w:t xml:space="preserve">Наблюдали за проведением выборов 315 наблюдателей: </w:t>
      </w:r>
      <w:r w:rsidRPr="00F763AE">
        <w:rPr>
          <w:rStyle w:val="textexposedshow"/>
          <w:sz w:val="28"/>
          <w:szCs w:val="28"/>
        </w:rPr>
        <w:t>назначенных кандидатами – 202; назначенных избирательными объединениями - 113.</w:t>
      </w:r>
    </w:p>
    <w:p w:rsidR="0070611B" w:rsidRPr="00F763AE" w:rsidRDefault="0070611B" w:rsidP="0070611B">
      <w:pPr>
        <w:pStyle w:val="a6"/>
        <w:ind w:firstLine="708"/>
        <w:jc w:val="both"/>
        <w:rPr>
          <w:rFonts w:ascii="Times New Roman" w:hAnsi="Times New Roman"/>
          <w:sz w:val="28"/>
          <w:szCs w:val="28"/>
        </w:rPr>
      </w:pPr>
      <w:r w:rsidRPr="00F763AE">
        <w:rPr>
          <w:rFonts w:ascii="Times New Roman" w:hAnsi="Times New Roman"/>
          <w:sz w:val="28"/>
          <w:szCs w:val="28"/>
        </w:rPr>
        <w:t xml:space="preserve">На избирательных участках работали 109 корреспондентов из 37 средств массовой информации, прошедших аккредитацию. </w:t>
      </w:r>
      <w:r w:rsidRPr="00F763AE">
        <w:rPr>
          <w:rFonts w:ascii="Times New Roman" w:eastAsia="Times New Roman" w:hAnsi="Times New Roman"/>
          <w:sz w:val="28"/>
          <w:szCs w:val="28"/>
          <w:lang w:eastAsia="ru-RU"/>
        </w:rPr>
        <w:t xml:space="preserve">В режиме реального времени велись трансляции на нескольких </w:t>
      </w:r>
      <w:proofErr w:type="spellStart"/>
      <w:r w:rsidRPr="00F763AE">
        <w:rPr>
          <w:rFonts w:ascii="Times New Roman" w:eastAsia="Times New Roman" w:hAnsi="Times New Roman"/>
          <w:sz w:val="28"/>
          <w:szCs w:val="28"/>
          <w:lang w:eastAsia="ru-RU"/>
        </w:rPr>
        <w:t>интернет-порталах</w:t>
      </w:r>
      <w:proofErr w:type="spellEnd"/>
      <w:r w:rsidRPr="00F763AE">
        <w:rPr>
          <w:rFonts w:ascii="Times New Roman" w:eastAsia="Times New Roman" w:hAnsi="Times New Roman"/>
          <w:sz w:val="28"/>
          <w:szCs w:val="28"/>
          <w:lang w:eastAsia="ru-RU"/>
        </w:rPr>
        <w:t xml:space="preserve">, в эфире ГТРК Калининград, Россия-24.  </w:t>
      </w:r>
    </w:p>
    <w:p w:rsidR="0070611B" w:rsidRPr="00F763AE" w:rsidRDefault="0070611B" w:rsidP="0070611B">
      <w:pPr>
        <w:ind w:firstLine="567"/>
        <w:jc w:val="both"/>
        <w:rPr>
          <w:sz w:val="28"/>
          <w:szCs w:val="28"/>
        </w:rPr>
      </w:pPr>
      <w:r w:rsidRPr="00F763AE">
        <w:rPr>
          <w:sz w:val="28"/>
          <w:szCs w:val="28"/>
        </w:rPr>
        <w:t>Число избирателей, вк</w:t>
      </w:r>
      <w:r>
        <w:rPr>
          <w:sz w:val="28"/>
          <w:szCs w:val="28"/>
        </w:rPr>
        <w:t xml:space="preserve">люченных в списки избирателей, </w:t>
      </w:r>
      <w:r w:rsidRPr="00F763AE">
        <w:rPr>
          <w:sz w:val="28"/>
          <w:szCs w:val="28"/>
        </w:rPr>
        <w:t>составило 786 650 человек, число избирателей, при</w:t>
      </w:r>
      <w:r>
        <w:rPr>
          <w:sz w:val="28"/>
          <w:szCs w:val="28"/>
        </w:rPr>
        <w:t>н</w:t>
      </w:r>
      <w:r w:rsidRPr="00F763AE">
        <w:rPr>
          <w:sz w:val="28"/>
          <w:szCs w:val="28"/>
        </w:rPr>
        <w:t xml:space="preserve">явших участие в выборах,  - 311 441 человек. </w:t>
      </w:r>
    </w:p>
    <w:p w:rsidR="0070611B" w:rsidRDefault="0070611B" w:rsidP="0070611B">
      <w:pPr>
        <w:ind w:firstLine="567"/>
        <w:jc w:val="both"/>
        <w:rPr>
          <w:sz w:val="28"/>
          <w:szCs w:val="28"/>
        </w:rPr>
      </w:pPr>
      <w:r w:rsidRPr="00F763AE">
        <w:rPr>
          <w:sz w:val="28"/>
          <w:szCs w:val="28"/>
        </w:rPr>
        <w:t>Активность избирателей на выборах Губернатора Калининградской области в среднем по Калининградской области составила 39,59%.</w:t>
      </w:r>
    </w:p>
    <w:p w:rsidR="0070611B" w:rsidRPr="00F763AE" w:rsidRDefault="0070611B" w:rsidP="0070611B">
      <w:pPr>
        <w:ind w:firstLine="567"/>
        <w:jc w:val="both"/>
        <w:rPr>
          <w:rFonts w:eastAsia="Calibri"/>
          <w:sz w:val="28"/>
          <w:szCs w:val="28"/>
        </w:rPr>
      </w:pPr>
      <w:r w:rsidRPr="00F763AE">
        <w:rPr>
          <w:rFonts w:eastAsia="Calibri"/>
          <w:sz w:val="28"/>
          <w:szCs w:val="28"/>
        </w:rPr>
        <w:t xml:space="preserve">Количество молодых избирателей в возрасте 18-35 лет, которые приняли участие в голосовании, составило 58 337 человек, или 24,6 % от числа молодых избирателей, включенных в списки избирателей. </w:t>
      </w:r>
    </w:p>
    <w:p w:rsidR="0070611B" w:rsidRPr="00F763AE" w:rsidRDefault="0070611B" w:rsidP="0070611B">
      <w:pPr>
        <w:ind w:firstLine="567"/>
        <w:jc w:val="both"/>
        <w:outlineLvl w:val="0"/>
        <w:rPr>
          <w:rFonts w:eastAsia="Calibri"/>
          <w:sz w:val="28"/>
          <w:szCs w:val="28"/>
        </w:rPr>
      </w:pPr>
      <w:r w:rsidRPr="00F763AE">
        <w:rPr>
          <w:rFonts w:eastAsia="Calibri"/>
          <w:sz w:val="28"/>
          <w:szCs w:val="28"/>
        </w:rPr>
        <w:t>Впервые проголосовавших избирателей - 3986, или 54% от числа избирателей, которым исполнилось 18 лет с 19 сентября 2016 года по 10 сентября 2017 года.</w:t>
      </w:r>
    </w:p>
    <w:p w:rsidR="0070611B" w:rsidRPr="00F763AE" w:rsidRDefault="0070611B" w:rsidP="0070611B">
      <w:pPr>
        <w:ind w:firstLine="567"/>
        <w:jc w:val="both"/>
        <w:rPr>
          <w:sz w:val="28"/>
          <w:szCs w:val="28"/>
        </w:rPr>
      </w:pPr>
      <w:r w:rsidRPr="00F763AE">
        <w:rPr>
          <w:sz w:val="28"/>
          <w:szCs w:val="28"/>
        </w:rPr>
        <w:t xml:space="preserve">Число избирателей, являющихся инвалидами, принявших участие в голосовании, составило 14 023 человек, или 4,6% от числа избирателей, принявших участие в голосовании, 19,8% от общего числа инвалидов, проживающих в области. </w:t>
      </w:r>
    </w:p>
    <w:p w:rsidR="0070611B" w:rsidRDefault="0070611B" w:rsidP="0070611B">
      <w:pPr>
        <w:pStyle w:val="a6"/>
        <w:ind w:firstLine="567"/>
        <w:jc w:val="both"/>
        <w:rPr>
          <w:rFonts w:ascii="Times New Roman" w:hAnsi="Times New Roman"/>
          <w:sz w:val="28"/>
          <w:szCs w:val="28"/>
        </w:rPr>
      </w:pPr>
      <w:r w:rsidRPr="00F763AE">
        <w:rPr>
          <w:rFonts w:ascii="Times New Roman" w:hAnsi="Times New Roman"/>
          <w:sz w:val="28"/>
          <w:szCs w:val="28"/>
        </w:rPr>
        <w:t>В единый день голосования также состоялись муниципальные выборы.</w:t>
      </w:r>
    </w:p>
    <w:p w:rsidR="0070611B" w:rsidRDefault="0070611B" w:rsidP="0070611B">
      <w:pPr>
        <w:pStyle w:val="a6"/>
        <w:ind w:firstLine="567"/>
        <w:jc w:val="both"/>
        <w:rPr>
          <w:rFonts w:ascii="Times New Roman" w:hAnsi="Times New Roman"/>
          <w:sz w:val="28"/>
          <w:szCs w:val="28"/>
        </w:rPr>
      </w:pPr>
      <w:r w:rsidRPr="00F763AE">
        <w:rPr>
          <w:rFonts w:ascii="Times New Roman" w:hAnsi="Times New Roman"/>
          <w:sz w:val="28"/>
          <w:szCs w:val="28"/>
        </w:rPr>
        <w:t>По всем 8 муниципальным кампаниям  в избирательные бюллетени был включен 101 кандидат.</w:t>
      </w:r>
    </w:p>
    <w:p w:rsidR="0070611B" w:rsidRPr="00F763AE" w:rsidRDefault="0070611B" w:rsidP="0070611B">
      <w:pPr>
        <w:pStyle w:val="a6"/>
        <w:ind w:firstLine="567"/>
        <w:jc w:val="both"/>
        <w:rPr>
          <w:rFonts w:ascii="Times New Roman" w:hAnsi="Times New Roman"/>
          <w:sz w:val="28"/>
          <w:szCs w:val="28"/>
        </w:rPr>
      </w:pPr>
      <w:r w:rsidRPr="00F763AE">
        <w:rPr>
          <w:rFonts w:ascii="Times New Roman" w:hAnsi="Times New Roman"/>
          <w:sz w:val="28"/>
          <w:szCs w:val="28"/>
        </w:rPr>
        <w:t>В досрочном голосовании на муниципальных выборах в помещениях территориальных комиссий с 30 августа по 9 сентября 2017 года проголосовало 74 избирателя (0,42%) от включенных в список избирателей.</w:t>
      </w:r>
    </w:p>
    <w:p w:rsidR="0070611B" w:rsidRPr="00F763AE" w:rsidRDefault="0070611B" w:rsidP="0070611B">
      <w:pPr>
        <w:ind w:firstLine="567"/>
        <w:jc w:val="both"/>
        <w:rPr>
          <w:sz w:val="28"/>
          <w:szCs w:val="28"/>
        </w:rPr>
      </w:pPr>
      <w:r w:rsidRPr="00F763AE">
        <w:rPr>
          <w:sz w:val="28"/>
          <w:szCs w:val="28"/>
        </w:rPr>
        <w:t>Активность избирателей на муниципальных выборах в среднем по Калининградской области составила 44,22%.</w:t>
      </w:r>
    </w:p>
    <w:p w:rsidR="0070611B" w:rsidRPr="00F763AE" w:rsidRDefault="0070611B" w:rsidP="0070611B">
      <w:pPr>
        <w:ind w:firstLine="567"/>
        <w:jc w:val="both"/>
        <w:rPr>
          <w:sz w:val="28"/>
          <w:szCs w:val="28"/>
        </w:rPr>
      </w:pPr>
      <w:r w:rsidRPr="00F763AE">
        <w:rPr>
          <w:sz w:val="28"/>
          <w:szCs w:val="28"/>
        </w:rPr>
        <w:t xml:space="preserve"> Прошедшие в единый день голосования избирательные кампании имели несколько существенных особенностей, которые наложили свой отпечаток на избирательные действия всех участников избирательного процесса. </w:t>
      </w:r>
    </w:p>
    <w:p w:rsidR="0070611B" w:rsidRPr="00F763AE" w:rsidRDefault="0070611B" w:rsidP="0070611B">
      <w:pPr>
        <w:ind w:firstLine="708"/>
        <w:jc w:val="both"/>
        <w:rPr>
          <w:sz w:val="28"/>
          <w:szCs w:val="28"/>
        </w:rPr>
      </w:pPr>
      <w:r w:rsidRPr="00F763AE">
        <w:rPr>
          <w:sz w:val="28"/>
          <w:szCs w:val="28"/>
        </w:rPr>
        <w:t>Впервые на территории области был реализован новый порядок голосования граждан по месту нахождения, в соответствии с которым каждый избиратель, находящийся в день голосова</w:t>
      </w:r>
      <w:r>
        <w:rPr>
          <w:sz w:val="28"/>
          <w:szCs w:val="28"/>
        </w:rPr>
        <w:t>ния вне места своей регистрации,</w:t>
      </w:r>
      <w:r w:rsidRPr="00F763AE">
        <w:rPr>
          <w:sz w:val="28"/>
          <w:szCs w:val="28"/>
        </w:rPr>
        <w:t xml:space="preserve"> смог заблаговременно определить избирательный участок, на котором будет реализовывать свое конституционное право. </w:t>
      </w:r>
    </w:p>
    <w:p w:rsidR="0070611B" w:rsidRPr="00F763AE" w:rsidRDefault="0070611B" w:rsidP="0070611B">
      <w:pPr>
        <w:ind w:firstLine="708"/>
        <w:jc w:val="both"/>
        <w:rPr>
          <w:sz w:val="28"/>
          <w:szCs w:val="28"/>
        </w:rPr>
      </w:pPr>
      <w:r w:rsidRPr="00F763AE">
        <w:rPr>
          <w:sz w:val="28"/>
          <w:szCs w:val="28"/>
        </w:rPr>
        <w:t xml:space="preserve"> В целях повышения уровня доверия граждан к избирательному процессу, обеспечения максимальной открытости и гласности процедуры подсчета голосов, повышения качества работы избирательных комиссий Центральной избирательной комиссией РФ было принято постановление от 15 февраля 2017 года № 74/667-7, в соответствии с которым при проведении на территории Российской Федерации выборов и референдумов после 1 июля </w:t>
      </w:r>
      <w:r w:rsidRPr="00F763AE">
        <w:rPr>
          <w:sz w:val="28"/>
          <w:szCs w:val="28"/>
        </w:rPr>
        <w:lastRenderedPageBreak/>
        <w:t xml:space="preserve">2017 года  применяется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w:t>
      </w:r>
      <w:r>
        <w:rPr>
          <w:sz w:val="28"/>
          <w:szCs w:val="28"/>
        </w:rPr>
        <w:t>РФ</w:t>
      </w:r>
      <w:r w:rsidRPr="00F763AE">
        <w:rPr>
          <w:sz w:val="28"/>
          <w:szCs w:val="28"/>
        </w:rPr>
        <w:t xml:space="preserve"> «Выборы» с использованием машиночитаемого кода. Эта технология была успешно применена в единый день голосования 10 сентября 2017 года.</w:t>
      </w:r>
    </w:p>
    <w:p w:rsidR="0070611B" w:rsidRPr="00F763AE" w:rsidRDefault="0070611B" w:rsidP="0070611B">
      <w:pPr>
        <w:pStyle w:val="a3"/>
        <w:tabs>
          <w:tab w:val="center" w:pos="9781"/>
        </w:tabs>
        <w:ind w:firstLine="567"/>
        <w:jc w:val="both"/>
        <w:rPr>
          <w:sz w:val="28"/>
          <w:szCs w:val="28"/>
        </w:rPr>
      </w:pPr>
      <w:r w:rsidRPr="00F763AE">
        <w:rPr>
          <w:sz w:val="28"/>
          <w:szCs w:val="28"/>
        </w:rPr>
        <w:t>Важным законодательным нововведением 2017 года является внесение Федеральным законом от 29.07.2017 № 249-ФЗ изменений в Уголовный кодекс РФ, устанавливающих уголовную ответственность за незаконную выдачу и получение избирательного бюллетеня, бюллетеня для голосования на референдуме.</w:t>
      </w:r>
      <w:r>
        <w:rPr>
          <w:sz w:val="28"/>
          <w:szCs w:val="28"/>
        </w:rPr>
        <w:t xml:space="preserve"> </w:t>
      </w:r>
      <w:r w:rsidRPr="00F763AE">
        <w:rPr>
          <w:sz w:val="28"/>
          <w:szCs w:val="28"/>
        </w:rPr>
        <w:t>Законом введена уголовная ответственность не только для членов избирательной комиссии или комиссии референдума, но и для лиц, голосующих по незаконно выданным бюллетеням.</w:t>
      </w:r>
    </w:p>
    <w:p w:rsidR="0070611B" w:rsidRPr="00F763AE" w:rsidRDefault="0070611B" w:rsidP="0070611B">
      <w:pPr>
        <w:keepLines/>
        <w:ind w:firstLine="567"/>
        <w:contextualSpacing/>
        <w:jc w:val="both"/>
        <w:rPr>
          <w:sz w:val="28"/>
          <w:szCs w:val="28"/>
        </w:rPr>
      </w:pPr>
      <w:r w:rsidRPr="00F763AE">
        <w:rPr>
          <w:sz w:val="28"/>
          <w:szCs w:val="28"/>
        </w:rPr>
        <w:t xml:space="preserve">Избирательной комиссией области осуществлялся контроль за соблюдением избирательных прав граждан </w:t>
      </w:r>
      <w:r>
        <w:rPr>
          <w:sz w:val="28"/>
          <w:szCs w:val="28"/>
        </w:rPr>
        <w:t>РФ</w:t>
      </w:r>
      <w:r w:rsidRPr="00F763AE">
        <w:rPr>
          <w:sz w:val="28"/>
          <w:szCs w:val="28"/>
        </w:rPr>
        <w:t>, проживающих на территории Калининградской области, в ходе подготовки и проведения выборов.</w:t>
      </w:r>
    </w:p>
    <w:p w:rsidR="0070611B" w:rsidRPr="00F763AE" w:rsidRDefault="0070611B" w:rsidP="0070611B">
      <w:pPr>
        <w:ind w:firstLine="567"/>
        <w:jc w:val="both"/>
        <w:rPr>
          <w:sz w:val="28"/>
          <w:szCs w:val="28"/>
        </w:rPr>
      </w:pPr>
      <w:r w:rsidRPr="00F763AE">
        <w:rPr>
          <w:sz w:val="28"/>
          <w:szCs w:val="28"/>
        </w:rPr>
        <w:t xml:space="preserve">В день голосования обращений в Избирательную комиссию Калининградской области, Балтийскую и </w:t>
      </w:r>
      <w:proofErr w:type="spellStart"/>
      <w:r w:rsidRPr="00F763AE">
        <w:rPr>
          <w:sz w:val="28"/>
          <w:szCs w:val="28"/>
        </w:rPr>
        <w:t>Светлогорскую</w:t>
      </w:r>
      <w:proofErr w:type="spellEnd"/>
      <w:r w:rsidRPr="00F763AE">
        <w:rPr>
          <w:sz w:val="28"/>
          <w:szCs w:val="28"/>
        </w:rPr>
        <w:t xml:space="preserve"> территориальные избирательные комиссии, участковые избирательные комиссии не поступало.</w:t>
      </w:r>
    </w:p>
    <w:p w:rsidR="0070611B" w:rsidRPr="00F763AE" w:rsidRDefault="0070611B" w:rsidP="0070611B">
      <w:pPr>
        <w:ind w:firstLine="567"/>
        <w:jc w:val="both"/>
        <w:rPr>
          <w:sz w:val="28"/>
          <w:szCs w:val="28"/>
        </w:rPr>
      </w:pPr>
      <w:r w:rsidRPr="00F763AE">
        <w:rPr>
          <w:sz w:val="28"/>
          <w:szCs w:val="28"/>
        </w:rPr>
        <w:t xml:space="preserve"> При проведении досрочных выборов Губернатора Калининградской области  10 сентября 2017 года до дня голосования в Избирательную комиссию Калининградской области   поступило 54 обращения, в том числе в 28 из них указывались сведения о предполагаемых нарушениях законодательства о выборах. В остальных обращениях поднимались вопросы разъяснения действующего законодательства о порядке голосования, местах нахождения избирательных участков и режима работы избирательных комиссий. </w:t>
      </w:r>
    </w:p>
    <w:p w:rsidR="0070611B" w:rsidRPr="00F763AE" w:rsidRDefault="0070611B" w:rsidP="0070611B">
      <w:pPr>
        <w:ind w:firstLine="567"/>
        <w:jc w:val="both"/>
        <w:rPr>
          <w:sz w:val="28"/>
          <w:szCs w:val="28"/>
        </w:rPr>
      </w:pPr>
      <w:r w:rsidRPr="00F763AE">
        <w:rPr>
          <w:sz w:val="28"/>
          <w:szCs w:val="28"/>
        </w:rPr>
        <w:t xml:space="preserve"> В день голосования 10 сентября 2017 года в </w:t>
      </w:r>
      <w:r>
        <w:rPr>
          <w:sz w:val="28"/>
          <w:szCs w:val="28"/>
        </w:rPr>
        <w:t xml:space="preserve">областную </w:t>
      </w:r>
      <w:r w:rsidRPr="00F763AE">
        <w:rPr>
          <w:sz w:val="28"/>
          <w:szCs w:val="28"/>
        </w:rPr>
        <w:t xml:space="preserve">Избирательную комиссию поступило 21 обращение. </w:t>
      </w:r>
      <w:r w:rsidRPr="00F763AE">
        <w:rPr>
          <w:bCs/>
          <w:sz w:val="28"/>
          <w:szCs w:val="28"/>
        </w:rPr>
        <w:t>В</w:t>
      </w:r>
      <w:r>
        <w:rPr>
          <w:sz w:val="28"/>
          <w:szCs w:val="28"/>
        </w:rPr>
        <w:t xml:space="preserve">се  обращения </w:t>
      </w:r>
      <w:r w:rsidRPr="00F763AE">
        <w:rPr>
          <w:sz w:val="28"/>
          <w:szCs w:val="28"/>
        </w:rPr>
        <w:t xml:space="preserve">рассмотрены в установленные законом сроки. Заявители о принятых по результатам рассмотрения обращений решениях проинформированы письменно.   </w:t>
      </w:r>
    </w:p>
    <w:p w:rsidR="0070611B" w:rsidRPr="00F763AE" w:rsidRDefault="0070611B" w:rsidP="0070611B">
      <w:pPr>
        <w:ind w:firstLine="567"/>
        <w:jc w:val="both"/>
        <w:rPr>
          <w:sz w:val="28"/>
          <w:szCs w:val="28"/>
        </w:rPr>
      </w:pPr>
      <w:r w:rsidRPr="0010472F">
        <w:rPr>
          <w:b/>
          <w:sz w:val="28"/>
          <w:szCs w:val="28"/>
        </w:rPr>
        <w:t>Аппаратом Уполномоченного по правам человека в Калининградской области</w:t>
      </w:r>
      <w:r w:rsidRPr="00F763AE">
        <w:rPr>
          <w:sz w:val="28"/>
          <w:szCs w:val="28"/>
        </w:rPr>
        <w:t xml:space="preserve">, Общественной палатой были организованы </w:t>
      </w:r>
      <w:r w:rsidRPr="0010472F">
        <w:rPr>
          <w:b/>
          <w:sz w:val="28"/>
          <w:szCs w:val="28"/>
        </w:rPr>
        <w:t>«Горячие линии»</w:t>
      </w:r>
      <w:r w:rsidRPr="00F763AE">
        <w:rPr>
          <w:sz w:val="28"/>
          <w:szCs w:val="28"/>
        </w:rPr>
        <w:t xml:space="preserve"> </w:t>
      </w:r>
      <w:r w:rsidRPr="0010472F">
        <w:rPr>
          <w:b/>
          <w:sz w:val="28"/>
          <w:szCs w:val="28"/>
        </w:rPr>
        <w:t>для сбора информации о нарушениях избирательных прав граждан</w:t>
      </w:r>
      <w:r w:rsidRPr="00F763AE">
        <w:rPr>
          <w:sz w:val="28"/>
          <w:szCs w:val="28"/>
        </w:rPr>
        <w:t>.</w:t>
      </w:r>
    </w:p>
    <w:p w:rsidR="0070611B" w:rsidRDefault="0070611B" w:rsidP="0070611B">
      <w:pPr>
        <w:ind w:firstLine="567"/>
        <w:jc w:val="both"/>
        <w:rPr>
          <w:sz w:val="28"/>
          <w:szCs w:val="28"/>
        </w:rPr>
      </w:pPr>
      <w:r w:rsidRPr="00F763AE">
        <w:rPr>
          <w:sz w:val="28"/>
          <w:szCs w:val="28"/>
        </w:rPr>
        <w:t xml:space="preserve">18 августа </w:t>
      </w:r>
      <w:r w:rsidRPr="00B17DB6">
        <w:rPr>
          <w:b/>
          <w:sz w:val="28"/>
          <w:szCs w:val="28"/>
        </w:rPr>
        <w:t>в Избирательной комиссии Калининградской области</w:t>
      </w:r>
      <w:r w:rsidRPr="00B17DB6">
        <w:rPr>
          <w:sz w:val="28"/>
          <w:szCs w:val="28"/>
        </w:rPr>
        <w:t xml:space="preserve"> состоялся круглый стол «О наблюдении за ходом голосования и установлением итогов на выборах в единый день голосования 10 сентября 2017 года».</w:t>
      </w:r>
      <w:r w:rsidRPr="00F763AE">
        <w:rPr>
          <w:sz w:val="28"/>
          <w:szCs w:val="28"/>
        </w:rPr>
        <w:t xml:space="preserve"> В работе круглого стола приняли участие Уполномоченный по правам человека, представители Общественной палаты Калининградской области, региональных отделений политических партий и общественных объединений.</w:t>
      </w:r>
    </w:p>
    <w:p w:rsidR="0070611B" w:rsidRPr="00F73E0A" w:rsidRDefault="0070611B" w:rsidP="0070611B">
      <w:pPr>
        <w:ind w:firstLine="567"/>
        <w:jc w:val="both"/>
        <w:rPr>
          <w:sz w:val="28"/>
          <w:szCs w:val="28"/>
        </w:rPr>
      </w:pPr>
      <w:r w:rsidRPr="00F73E0A">
        <w:rPr>
          <w:sz w:val="28"/>
          <w:szCs w:val="28"/>
        </w:rPr>
        <w:t xml:space="preserve">Уполномоченный по правам человека особое внимание уделил </w:t>
      </w:r>
      <w:r w:rsidRPr="00FC28AC">
        <w:rPr>
          <w:b/>
          <w:sz w:val="28"/>
          <w:szCs w:val="28"/>
        </w:rPr>
        <w:t>защите прав избирателей с ограниченными возможностями здоровья</w:t>
      </w:r>
      <w:r w:rsidRPr="00F73E0A">
        <w:rPr>
          <w:sz w:val="28"/>
          <w:szCs w:val="28"/>
        </w:rPr>
        <w:t xml:space="preserve">,  а также </w:t>
      </w:r>
      <w:r w:rsidRPr="00B17DB6">
        <w:rPr>
          <w:b/>
          <w:sz w:val="28"/>
          <w:szCs w:val="28"/>
        </w:rPr>
        <w:lastRenderedPageBreak/>
        <w:t>граждан, находящихся в условиях ограничения свободы</w:t>
      </w:r>
      <w:r w:rsidRPr="00F73E0A">
        <w:rPr>
          <w:sz w:val="28"/>
          <w:szCs w:val="28"/>
        </w:rPr>
        <w:t>, в частности, в следственном изоляторе.</w:t>
      </w:r>
    </w:p>
    <w:p w:rsidR="0070611B" w:rsidRPr="00F73E0A" w:rsidRDefault="0070611B" w:rsidP="0070611B">
      <w:pPr>
        <w:ind w:firstLine="567"/>
        <w:jc w:val="both"/>
        <w:rPr>
          <w:color w:val="222222"/>
          <w:sz w:val="28"/>
          <w:szCs w:val="28"/>
        </w:rPr>
      </w:pPr>
      <w:r w:rsidRPr="00F73E0A">
        <w:rPr>
          <w:color w:val="222222"/>
          <w:sz w:val="28"/>
          <w:szCs w:val="28"/>
        </w:rPr>
        <w:t xml:space="preserve">31 августа Уполномоченный проверил готовность </w:t>
      </w:r>
      <w:r w:rsidRPr="00FC28AC">
        <w:rPr>
          <w:b/>
          <w:color w:val="222222"/>
          <w:sz w:val="28"/>
          <w:szCs w:val="28"/>
        </w:rPr>
        <w:t xml:space="preserve">следственного изолятора </w:t>
      </w:r>
      <w:r w:rsidRPr="00EE3A65">
        <w:rPr>
          <w:color w:val="222222"/>
          <w:sz w:val="28"/>
          <w:szCs w:val="28"/>
        </w:rPr>
        <w:t>№2 УФСИН России по Калининградской области</w:t>
      </w:r>
      <w:r w:rsidRPr="00FC28AC">
        <w:rPr>
          <w:b/>
          <w:color w:val="222222"/>
          <w:sz w:val="28"/>
          <w:szCs w:val="28"/>
        </w:rPr>
        <w:t xml:space="preserve"> в городе Черняховске</w:t>
      </w:r>
      <w:r w:rsidRPr="00F73E0A">
        <w:rPr>
          <w:color w:val="222222"/>
          <w:sz w:val="28"/>
          <w:szCs w:val="28"/>
        </w:rPr>
        <w:t xml:space="preserve"> к предстоящему Дню выборов.</w:t>
      </w:r>
    </w:p>
    <w:p w:rsidR="0070611B" w:rsidRPr="00F73E0A" w:rsidRDefault="0070611B" w:rsidP="0070611B">
      <w:pPr>
        <w:ind w:firstLine="567"/>
        <w:jc w:val="both"/>
        <w:rPr>
          <w:color w:val="222222"/>
          <w:sz w:val="28"/>
          <w:szCs w:val="28"/>
        </w:rPr>
      </w:pPr>
      <w:r w:rsidRPr="00F73E0A">
        <w:rPr>
          <w:color w:val="222222"/>
          <w:sz w:val="28"/>
          <w:szCs w:val="28"/>
        </w:rPr>
        <w:t>Уполномоченный познакомился с организацией работы в учреждении, осмотрел выездной участок и проверил наличие необходимой агитационной информации. Уполномоченный убедился в том, что участок оформлен согласно требованиям</w:t>
      </w:r>
      <w:r>
        <w:rPr>
          <w:color w:val="222222"/>
          <w:sz w:val="28"/>
          <w:szCs w:val="28"/>
        </w:rPr>
        <w:t xml:space="preserve"> законодательства</w:t>
      </w:r>
      <w:r w:rsidRPr="00F73E0A">
        <w:rPr>
          <w:color w:val="222222"/>
          <w:sz w:val="28"/>
          <w:szCs w:val="28"/>
        </w:rPr>
        <w:t>.</w:t>
      </w:r>
    </w:p>
    <w:p w:rsidR="0070611B" w:rsidRPr="00F73E0A" w:rsidRDefault="0070611B" w:rsidP="0070611B">
      <w:pPr>
        <w:ind w:firstLine="567"/>
        <w:jc w:val="both"/>
        <w:rPr>
          <w:color w:val="222222"/>
          <w:sz w:val="28"/>
          <w:szCs w:val="28"/>
        </w:rPr>
      </w:pPr>
      <w:r w:rsidRPr="00F73E0A">
        <w:rPr>
          <w:color w:val="222222"/>
          <w:sz w:val="28"/>
          <w:szCs w:val="28"/>
        </w:rPr>
        <w:t xml:space="preserve">Во время обхода омбудсмен побеседовал с лицами, содержащимися под стражей, об их желании </w:t>
      </w:r>
      <w:r>
        <w:rPr>
          <w:color w:val="222222"/>
          <w:sz w:val="28"/>
          <w:szCs w:val="28"/>
        </w:rPr>
        <w:t>участвовать в</w:t>
      </w:r>
      <w:r w:rsidRPr="00F73E0A">
        <w:rPr>
          <w:color w:val="222222"/>
          <w:sz w:val="28"/>
          <w:szCs w:val="28"/>
        </w:rPr>
        <w:t xml:space="preserve"> выборах, проявить свою гражданскую позицию.</w:t>
      </w:r>
    </w:p>
    <w:p w:rsidR="0070611B" w:rsidRPr="00F73E0A" w:rsidRDefault="0070611B" w:rsidP="0070611B">
      <w:pPr>
        <w:ind w:firstLine="567"/>
        <w:jc w:val="both"/>
        <w:rPr>
          <w:color w:val="222222"/>
          <w:sz w:val="28"/>
          <w:szCs w:val="28"/>
        </w:rPr>
      </w:pPr>
      <w:r>
        <w:rPr>
          <w:color w:val="222222"/>
          <w:sz w:val="28"/>
          <w:szCs w:val="28"/>
        </w:rPr>
        <w:t>Уполномоченный</w:t>
      </w:r>
      <w:r w:rsidRPr="00F73E0A">
        <w:rPr>
          <w:color w:val="222222"/>
          <w:sz w:val="28"/>
          <w:szCs w:val="28"/>
        </w:rPr>
        <w:t xml:space="preserve"> выяснил, ознакомлены ли заключенные с информацией о заявленных кандидатах. Следственно-арестованные в ответ указали на размещенные в камерах агитационные плакаты и отметили, что вся необходимая информация продублирована в коридорах изоляторов. В СИЗО-2 находилось 62 человека, обладающих избирательным правом. В СИЗО-2, как и в следственном изоляторе №3, где</w:t>
      </w:r>
      <w:r>
        <w:rPr>
          <w:color w:val="222222"/>
          <w:sz w:val="28"/>
          <w:szCs w:val="28"/>
        </w:rPr>
        <w:t>,</w:t>
      </w:r>
      <w:r w:rsidRPr="00F73E0A">
        <w:rPr>
          <w:color w:val="222222"/>
          <w:sz w:val="28"/>
          <w:szCs w:val="28"/>
        </w:rPr>
        <w:t xml:space="preserve"> в том числе</w:t>
      </w:r>
      <w:r>
        <w:rPr>
          <w:color w:val="222222"/>
          <w:sz w:val="28"/>
          <w:szCs w:val="28"/>
        </w:rPr>
        <w:t>,</w:t>
      </w:r>
      <w:r w:rsidRPr="00F73E0A">
        <w:rPr>
          <w:color w:val="222222"/>
          <w:sz w:val="28"/>
          <w:szCs w:val="28"/>
        </w:rPr>
        <w:t xml:space="preserve"> содержатся женщины и несовершеннолетние, были организованы выездные участки.</w:t>
      </w:r>
    </w:p>
    <w:p w:rsidR="0070611B" w:rsidRPr="00F73E0A" w:rsidRDefault="0070611B" w:rsidP="0070611B">
      <w:pPr>
        <w:ind w:firstLine="120"/>
        <w:jc w:val="both"/>
        <w:rPr>
          <w:color w:val="222222"/>
          <w:sz w:val="28"/>
          <w:szCs w:val="28"/>
        </w:rPr>
      </w:pPr>
      <w:r w:rsidRPr="00F73E0A">
        <w:rPr>
          <w:color w:val="222222"/>
          <w:sz w:val="28"/>
          <w:szCs w:val="28"/>
        </w:rPr>
        <w:tab/>
        <w:t>10 сентября после прибытия представителей избирательной комиссии с переносными урнами, все желающие смогли реализовать свое право.</w:t>
      </w:r>
    </w:p>
    <w:p w:rsidR="0070611B" w:rsidRPr="00AA4350" w:rsidRDefault="0070611B" w:rsidP="0070611B">
      <w:pPr>
        <w:ind w:firstLine="120"/>
        <w:jc w:val="both"/>
        <w:rPr>
          <w:color w:val="222222"/>
          <w:sz w:val="28"/>
          <w:szCs w:val="28"/>
        </w:rPr>
      </w:pPr>
      <w:r w:rsidRPr="00F73E0A">
        <w:rPr>
          <w:color w:val="222222"/>
          <w:sz w:val="28"/>
          <w:szCs w:val="28"/>
        </w:rPr>
        <w:tab/>
      </w:r>
      <w:r w:rsidRPr="00AA4350">
        <w:rPr>
          <w:color w:val="222222"/>
          <w:sz w:val="28"/>
          <w:szCs w:val="28"/>
        </w:rPr>
        <w:t>Всего в изоляторах УФСИН имели возможность выбрать Губернатора Калининградской области  418 человек.</w:t>
      </w:r>
    </w:p>
    <w:p w:rsidR="0070611B" w:rsidRPr="00AA4350" w:rsidRDefault="0070611B" w:rsidP="0070611B">
      <w:pPr>
        <w:ind w:firstLine="120"/>
        <w:jc w:val="both"/>
        <w:rPr>
          <w:color w:val="222222"/>
          <w:sz w:val="28"/>
          <w:szCs w:val="28"/>
        </w:rPr>
      </w:pPr>
      <w:r w:rsidRPr="00AA4350">
        <w:rPr>
          <w:color w:val="222222"/>
          <w:sz w:val="28"/>
          <w:szCs w:val="28"/>
        </w:rPr>
        <w:tab/>
        <w:t xml:space="preserve">19 июня в </w:t>
      </w:r>
      <w:r w:rsidRPr="000C0133">
        <w:rPr>
          <w:color w:val="222222"/>
          <w:sz w:val="28"/>
          <w:szCs w:val="28"/>
        </w:rPr>
        <w:t xml:space="preserve">Общественной палате Калининградской области состоялся круглый стол </w:t>
      </w:r>
      <w:r w:rsidRPr="00AA4350">
        <w:rPr>
          <w:color w:val="222222"/>
          <w:sz w:val="28"/>
          <w:szCs w:val="28"/>
        </w:rPr>
        <w:t xml:space="preserve">с представителями региональных отделений политических партий и общественных организаций. В обсуждении </w:t>
      </w:r>
      <w:r w:rsidRPr="000C0133">
        <w:rPr>
          <w:color w:val="222222"/>
          <w:sz w:val="28"/>
          <w:szCs w:val="28"/>
        </w:rPr>
        <w:t>принял участие Уполномоченный по правам человека.</w:t>
      </w:r>
    </w:p>
    <w:p w:rsidR="0070611B" w:rsidRPr="00F763AE" w:rsidRDefault="0070611B" w:rsidP="0070611B">
      <w:pPr>
        <w:ind w:firstLine="283"/>
        <w:jc w:val="both"/>
        <w:rPr>
          <w:sz w:val="28"/>
          <w:szCs w:val="28"/>
        </w:rPr>
      </w:pPr>
      <w:r w:rsidRPr="00AA4350">
        <w:rPr>
          <w:sz w:val="28"/>
          <w:szCs w:val="28"/>
        </w:rPr>
        <w:tab/>
        <w:t>В единый</w:t>
      </w:r>
      <w:r w:rsidRPr="00F763AE">
        <w:rPr>
          <w:sz w:val="28"/>
          <w:szCs w:val="28"/>
        </w:rPr>
        <w:t xml:space="preserve"> день голосования 10 сентября 2017 года в Калининградской области </w:t>
      </w:r>
      <w:r w:rsidRPr="00533964">
        <w:rPr>
          <w:b/>
          <w:sz w:val="28"/>
          <w:szCs w:val="28"/>
        </w:rPr>
        <w:t>Уполномоченный по правам человека встретился с международными наблюдателями за выборами</w:t>
      </w:r>
      <w:r w:rsidRPr="00F763AE">
        <w:rPr>
          <w:sz w:val="28"/>
          <w:szCs w:val="28"/>
        </w:rPr>
        <w:t>, приглашенны</w:t>
      </w:r>
      <w:r>
        <w:rPr>
          <w:sz w:val="28"/>
          <w:szCs w:val="28"/>
        </w:rPr>
        <w:t>ми</w:t>
      </w:r>
      <w:r w:rsidRPr="00F763AE">
        <w:rPr>
          <w:sz w:val="28"/>
          <w:szCs w:val="28"/>
        </w:rPr>
        <w:t xml:space="preserve"> Ассоциацией наблюдателей «Национальный общественный мониторинг» </w:t>
      </w:r>
      <w:r>
        <w:rPr>
          <w:sz w:val="28"/>
          <w:szCs w:val="28"/>
        </w:rPr>
        <w:t>для</w:t>
      </w:r>
      <w:r w:rsidRPr="00F763AE">
        <w:rPr>
          <w:sz w:val="28"/>
          <w:szCs w:val="28"/>
        </w:rPr>
        <w:t xml:space="preserve"> участи</w:t>
      </w:r>
      <w:r>
        <w:rPr>
          <w:sz w:val="28"/>
          <w:szCs w:val="28"/>
        </w:rPr>
        <w:t>я</w:t>
      </w:r>
      <w:r w:rsidRPr="00F763AE">
        <w:rPr>
          <w:sz w:val="28"/>
          <w:szCs w:val="28"/>
        </w:rPr>
        <w:t xml:space="preserve"> в мониторинге выборов.</w:t>
      </w:r>
      <w:r>
        <w:rPr>
          <w:sz w:val="28"/>
          <w:szCs w:val="28"/>
        </w:rPr>
        <w:t xml:space="preserve"> В </w:t>
      </w:r>
      <w:r w:rsidRPr="00F763AE">
        <w:rPr>
          <w:sz w:val="28"/>
          <w:szCs w:val="28"/>
        </w:rPr>
        <w:t xml:space="preserve">состав международных наблюдателей вошел </w:t>
      </w:r>
      <w:proofErr w:type="spellStart"/>
      <w:r w:rsidRPr="00F763AE">
        <w:rPr>
          <w:sz w:val="28"/>
          <w:szCs w:val="28"/>
        </w:rPr>
        <w:t>Клайн</w:t>
      </w:r>
      <w:proofErr w:type="spellEnd"/>
      <w:r w:rsidRPr="00F763AE">
        <w:rPr>
          <w:sz w:val="28"/>
          <w:szCs w:val="28"/>
        </w:rPr>
        <w:t xml:space="preserve"> Престон </w:t>
      </w:r>
      <w:r w:rsidRPr="00F763AE">
        <w:rPr>
          <w:sz w:val="28"/>
          <w:szCs w:val="28"/>
          <w:lang w:val="en-US"/>
        </w:rPr>
        <w:t>IV</w:t>
      </w:r>
      <w:r w:rsidRPr="00F763AE">
        <w:rPr>
          <w:sz w:val="28"/>
          <w:szCs w:val="28"/>
        </w:rPr>
        <w:t xml:space="preserve"> из США, штата Теннеси, Председатель  общественной организации «</w:t>
      </w:r>
      <w:r w:rsidRPr="00F763AE">
        <w:rPr>
          <w:sz w:val="28"/>
          <w:szCs w:val="28"/>
          <w:lang w:val="en-US"/>
        </w:rPr>
        <w:t>Institute</w:t>
      </w:r>
      <w:r w:rsidRPr="00F763AE">
        <w:rPr>
          <w:sz w:val="28"/>
          <w:szCs w:val="28"/>
        </w:rPr>
        <w:t xml:space="preserve"> </w:t>
      </w:r>
      <w:r w:rsidRPr="00F763AE">
        <w:rPr>
          <w:sz w:val="28"/>
          <w:szCs w:val="28"/>
          <w:lang w:val="en-US"/>
        </w:rPr>
        <w:t>for</w:t>
      </w:r>
      <w:r w:rsidRPr="00F763AE">
        <w:rPr>
          <w:sz w:val="28"/>
          <w:szCs w:val="28"/>
        </w:rPr>
        <w:t xml:space="preserve"> </w:t>
      </w:r>
      <w:proofErr w:type="spellStart"/>
      <w:r w:rsidRPr="00F763AE">
        <w:rPr>
          <w:sz w:val="28"/>
          <w:szCs w:val="28"/>
          <w:lang w:val="en-US"/>
        </w:rPr>
        <w:t>Prjgress</w:t>
      </w:r>
      <w:proofErr w:type="spellEnd"/>
      <w:r w:rsidRPr="00F763AE">
        <w:rPr>
          <w:sz w:val="28"/>
          <w:szCs w:val="28"/>
        </w:rPr>
        <w:t xml:space="preserve"> </w:t>
      </w:r>
      <w:r w:rsidRPr="00F763AE">
        <w:rPr>
          <w:sz w:val="28"/>
          <w:szCs w:val="28"/>
          <w:lang w:val="en-US"/>
        </w:rPr>
        <w:t>Through</w:t>
      </w:r>
      <w:r w:rsidRPr="00F763AE">
        <w:rPr>
          <w:sz w:val="28"/>
          <w:szCs w:val="28"/>
        </w:rPr>
        <w:t xml:space="preserve"> </w:t>
      </w:r>
      <w:r w:rsidRPr="00F763AE">
        <w:rPr>
          <w:sz w:val="28"/>
          <w:szCs w:val="28"/>
          <w:lang w:val="en-US"/>
        </w:rPr>
        <w:t>Law</w:t>
      </w:r>
      <w:r>
        <w:rPr>
          <w:sz w:val="28"/>
          <w:szCs w:val="28"/>
        </w:rPr>
        <w:t>» (И</w:t>
      </w:r>
      <w:r w:rsidRPr="00F763AE">
        <w:rPr>
          <w:sz w:val="28"/>
          <w:szCs w:val="28"/>
        </w:rPr>
        <w:t>нститут прогресса посредством закона).</w:t>
      </w:r>
      <w:r>
        <w:rPr>
          <w:sz w:val="28"/>
          <w:szCs w:val="28"/>
        </w:rPr>
        <w:t xml:space="preserve"> </w:t>
      </w:r>
      <w:proofErr w:type="spellStart"/>
      <w:r w:rsidRPr="00F763AE">
        <w:rPr>
          <w:sz w:val="28"/>
          <w:szCs w:val="28"/>
        </w:rPr>
        <w:t>Клайн</w:t>
      </w:r>
      <w:proofErr w:type="spellEnd"/>
      <w:r w:rsidRPr="00F763AE">
        <w:rPr>
          <w:sz w:val="28"/>
          <w:szCs w:val="28"/>
        </w:rPr>
        <w:t xml:space="preserve"> Престон </w:t>
      </w:r>
      <w:r w:rsidRPr="00F763AE">
        <w:rPr>
          <w:sz w:val="28"/>
          <w:szCs w:val="28"/>
          <w:lang w:val="en-US"/>
        </w:rPr>
        <w:t>IV</w:t>
      </w:r>
      <w:r w:rsidRPr="00F763AE">
        <w:rPr>
          <w:sz w:val="28"/>
          <w:szCs w:val="28"/>
        </w:rPr>
        <w:t xml:space="preserve"> избирался от Республиканской партии в штате Теннеси, общественный деятель, глава адвокатской фирмы «</w:t>
      </w:r>
      <w:proofErr w:type="spellStart"/>
      <w:r w:rsidRPr="00F763AE">
        <w:rPr>
          <w:sz w:val="28"/>
          <w:szCs w:val="28"/>
        </w:rPr>
        <w:t>Клайн</w:t>
      </w:r>
      <w:proofErr w:type="spellEnd"/>
      <w:r w:rsidRPr="00F763AE">
        <w:rPr>
          <w:sz w:val="28"/>
          <w:szCs w:val="28"/>
        </w:rPr>
        <w:t xml:space="preserve"> Престон Групп». Был международным наблюдателем в 2012 году на Президентских выборах Российской Федерации.</w:t>
      </w:r>
    </w:p>
    <w:p w:rsidR="0070611B" w:rsidRPr="00F763AE" w:rsidRDefault="0070611B" w:rsidP="0070611B">
      <w:pPr>
        <w:ind w:firstLine="283"/>
        <w:jc w:val="both"/>
        <w:rPr>
          <w:sz w:val="28"/>
          <w:szCs w:val="28"/>
        </w:rPr>
      </w:pPr>
      <w:r>
        <w:rPr>
          <w:sz w:val="28"/>
          <w:szCs w:val="28"/>
        </w:rPr>
        <w:tab/>
      </w:r>
      <w:r w:rsidRPr="00F763AE">
        <w:rPr>
          <w:sz w:val="28"/>
          <w:szCs w:val="28"/>
        </w:rPr>
        <w:t xml:space="preserve">В составе делегации в Калининград прибыл также </w:t>
      </w:r>
      <w:proofErr w:type="spellStart"/>
      <w:r w:rsidRPr="00F763AE">
        <w:rPr>
          <w:sz w:val="28"/>
          <w:szCs w:val="28"/>
        </w:rPr>
        <w:t>Румен</w:t>
      </w:r>
      <w:proofErr w:type="spellEnd"/>
      <w:r w:rsidRPr="00F763AE">
        <w:rPr>
          <w:sz w:val="28"/>
          <w:szCs w:val="28"/>
        </w:rPr>
        <w:t xml:space="preserve"> </w:t>
      </w:r>
      <w:proofErr w:type="spellStart"/>
      <w:r w:rsidRPr="00F763AE">
        <w:rPr>
          <w:sz w:val="28"/>
          <w:szCs w:val="28"/>
        </w:rPr>
        <w:t>Гечев</w:t>
      </w:r>
      <w:proofErr w:type="spellEnd"/>
      <w:r w:rsidRPr="00F763AE">
        <w:rPr>
          <w:sz w:val="28"/>
          <w:szCs w:val="28"/>
        </w:rPr>
        <w:t xml:space="preserve"> из Болгарии, депутат Народного собрания Болгарии от Болгарской социалистической</w:t>
      </w:r>
      <w:r>
        <w:rPr>
          <w:sz w:val="28"/>
          <w:szCs w:val="28"/>
        </w:rPr>
        <w:t xml:space="preserve"> </w:t>
      </w:r>
      <w:r w:rsidRPr="00F763AE">
        <w:rPr>
          <w:sz w:val="28"/>
          <w:szCs w:val="28"/>
        </w:rPr>
        <w:t xml:space="preserve">партии (БСП), заместитель премьер-министра в 1995-1997 г.г.. Впоследствии </w:t>
      </w:r>
      <w:proofErr w:type="spellStart"/>
      <w:r w:rsidRPr="00F763AE">
        <w:rPr>
          <w:sz w:val="28"/>
          <w:szCs w:val="28"/>
        </w:rPr>
        <w:t>Румен</w:t>
      </w:r>
      <w:proofErr w:type="spellEnd"/>
      <w:r w:rsidRPr="00F763AE">
        <w:rPr>
          <w:sz w:val="28"/>
          <w:szCs w:val="28"/>
        </w:rPr>
        <w:t xml:space="preserve"> </w:t>
      </w:r>
      <w:proofErr w:type="spellStart"/>
      <w:r w:rsidRPr="00F763AE">
        <w:rPr>
          <w:sz w:val="28"/>
          <w:szCs w:val="28"/>
        </w:rPr>
        <w:t>Гечев</w:t>
      </w:r>
      <w:proofErr w:type="spellEnd"/>
      <w:r w:rsidRPr="00F763AE">
        <w:rPr>
          <w:sz w:val="28"/>
          <w:szCs w:val="28"/>
        </w:rPr>
        <w:t xml:space="preserve"> преподавал в Университете мировой экономики. В 2013 году вновь был избран депутатом от БСП.</w:t>
      </w:r>
    </w:p>
    <w:p w:rsidR="0070611B" w:rsidRPr="00F763AE" w:rsidRDefault="0070611B" w:rsidP="0070611B">
      <w:pPr>
        <w:ind w:firstLine="283"/>
        <w:jc w:val="both"/>
        <w:rPr>
          <w:sz w:val="28"/>
          <w:szCs w:val="28"/>
        </w:rPr>
      </w:pPr>
      <w:r>
        <w:rPr>
          <w:sz w:val="28"/>
          <w:szCs w:val="28"/>
        </w:rPr>
        <w:lastRenderedPageBreak/>
        <w:tab/>
      </w:r>
      <w:r w:rsidRPr="00F763AE">
        <w:rPr>
          <w:sz w:val="28"/>
          <w:szCs w:val="28"/>
        </w:rPr>
        <w:t>Международные наблюдатели встретились с Уп</w:t>
      </w:r>
      <w:r>
        <w:rPr>
          <w:sz w:val="28"/>
          <w:szCs w:val="28"/>
        </w:rPr>
        <w:t xml:space="preserve">олномоченным по правам человека, </w:t>
      </w:r>
      <w:r w:rsidRPr="00F763AE">
        <w:rPr>
          <w:sz w:val="28"/>
          <w:szCs w:val="28"/>
        </w:rPr>
        <w:t>побывали в Правительстве области, в Общественной палате, в Территориальной Избирательной комиссии,  участковых избирательных комиссиях, на избирательных участках города Калининграда.</w:t>
      </w:r>
    </w:p>
    <w:p w:rsidR="0070611B" w:rsidRPr="00F763AE" w:rsidRDefault="0070611B" w:rsidP="0070611B">
      <w:pPr>
        <w:ind w:firstLine="283"/>
        <w:jc w:val="both"/>
        <w:rPr>
          <w:sz w:val="28"/>
          <w:szCs w:val="28"/>
        </w:rPr>
      </w:pPr>
      <w:r>
        <w:rPr>
          <w:sz w:val="28"/>
          <w:szCs w:val="28"/>
        </w:rPr>
        <w:tab/>
      </w:r>
      <w:r w:rsidRPr="00F763AE">
        <w:rPr>
          <w:sz w:val="28"/>
          <w:szCs w:val="28"/>
        </w:rPr>
        <w:t>Уполномоченн</w:t>
      </w:r>
      <w:r>
        <w:rPr>
          <w:sz w:val="28"/>
          <w:szCs w:val="28"/>
        </w:rPr>
        <w:t>ый</w:t>
      </w:r>
      <w:r w:rsidRPr="00F763AE">
        <w:rPr>
          <w:sz w:val="28"/>
          <w:szCs w:val="28"/>
        </w:rPr>
        <w:t xml:space="preserve"> по правам человека проинформировал международных экспертов о направлениях деятельности регионального омбудсмена, сообщил о мониторинге за выборами, который осуществляет аппарат Уполномоченного по правам человека, ответил на вопросы гостей.</w:t>
      </w:r>
    </w:p>
    <w:p w:rsidR="0070611B" w:rsidRDefault="0070611B" w:rsidP="0070611B">
      <w:pPr>
        <w:ind w:firstLine="708"/>
        <w:jc w:val="both"/>
        <w:rPr>
          <w:sz w:val="28"/>
          <w:szCs w:val="28"/>
        </w:rPr>
      </w:pPr>
      <w:r w:rsidRPr="00F763AE">
        <w:rPr>
          <w:sz w:val="28"/>
          <w:szCs w:val="28"/>
        </w:rPr>
        <w:t xml:space="preserve">Члены делегации ознакомились с работой мониторинговой группы, дежурившей в единый день голосования в Калининградской области в офисе Уполномоченного по правам человека с целью  сбора информации о соблюдении избирательных прав граждан. </w:t>
      </w:r>
    </w:p>
    <w:p w:rsidR="0070611B" w:rsidRPr="00F763AE" w:rsidRDefault="0070611B" w:rsidP="0070611B">
      <w:pPr>
        <w:ind w:firstLine="708"/>
        <w:jc w:val="both"/>
        <w:rPr>
          <w:bCs/>
          <w:sz w:val="28"/>
          <w:szCs w:val="28"/>
        </w:rPr>
      </w:pPr>
      <w:r w:rsidRPr="00F763AE">
        <w:rPr>
          <w:sz w:val="28"/>
          <w:szCs w:val="28"/>
        </w:rPr>
        <w:t xml:space="preserve">В ходе прошедших избирательных кампаний избирательные комиссии столкнулись с </w:t>
      </w:r>
      <w:r w:rsidRPr="00F763AE">
        <w:rPr>
          <w:b/>
          <w:sz w:val="28"/>
          <w:szCs w:val="28"/>
        </w:rPr>
        <w:t xml:space="preserve">проблемами </w:t>
      </w:r>
      <w:proofErr w:type="spellStart"/>
      <w:r w:rsidRPr="00F763AE">
        <w:rPr>
          <w:b/>
          <w:sz w:val="28"/>
          <w:szCs w:val="28"/>
        </w:rPr>
        <w:t>правоприменения</w:t>
      </w:r>
      <w:proofErr w:type="spellEnd"/>
      <w:r w:rsidRPr="00F763AE">
        <w:rPr>
          <w:b/>
          <w:sz w:val="28"/>
          <w:szCs w:val="28"/>
        </w:rPr>
        <w:t xml:space="preserve"> некоторых норм действующего законодательства.</w:t>
      </w:r>
      <w:r w:rsidRPr="00F763AE">
        <w:rPr>
          <w:sz w:val="28"/>
          <w:szCs w:val="28"/>
        </w:rPr>
        <w:t xml:space="preserve"> Указанные проблемы </w:t>
      </w:r>
      <w:r w:rsidRPr="00F763AE">
        <w:rPr>
          <w:bCs/>
          <w:sz w:val="28"/>
          <w:szCs w:val="28"/>
        </w:rPr>
        <w:t xml:space="preserve">требуют дополнительного законодательного регулирования или совершенствования правоприменительной практики. </w:t>
      </w:r>
    </w:p>
    <w:p w:rsidR="0070611B" w:rsidRPr="00F763AE" w:rsidRDefault="0070611B" w:rsidP="0070611B">
      <w:pPr>
        <w:ind w:firstLine="567"/>
        <w:jc w:val="both"/>
        <w:rPr>
          <w:sz w:val="28"/>
          <w:szCs w:val="28"/>
        </w:rPr>
      </w:pPr>
      <w:r w:rsidRPr="00F763AE">
        <w:rPr>
          <w:sz w:val="28"/>
          <w:szCs w:val="28"/>
        </w:rPr>
        <w:t xml:space="preserve">Избирательной комиссией Калининградской области разработаны заслуживающие внимания </w:t>
      </w:r>
      <w:r w:rsidRPr="00F763AE">
        <w:rPr>
          <w:b/>
          <w:sz w:val="28"/>
          <w:szCs w:val="28"/>
        </w:rPr>
        <w:t>рекомендации о необходимости изменения законодательства о выборах</w:t>
      </w:r>
      <w:r w:rsidRPr="00F763AE">
        <w:rPr>
          <w:sz w:val="28"/>
          <w:szCs w:val="28"/>
        </w:rPr>
        <w:t>.</w:t>
      </w:r>
    </w:p>
    <w:p w:rsidR="0070611B" w:rsidRDefault="0070611B" w:rsidP="0070611B">
      <w:pPr>
        <w:pStyle w:val="2"/>
        <w:spacing w:after="0" w:line="240" w:lineRule="auto"/>
        <w:ind w:firstLine="425"/>
        <w:jc w:val="both"/>
        <w:rPr>
          <w:sz w:val="28"/>
          <w:szCs w:val="28"/>
        </w:rPr>
      </w:pPr>
      <w:r w:rsidRPr="00F763AE">
        <w:rPr>
          <w:sz w:val="28"/>
          <w:szCs w:val="28"/>
        </w:rPr>
        <w:t xml:space="preserve">Предлагается отменить установленный 5-летний срок полномочий участковых избирательных комиссий, вернувшись к формированию участковых избирательных комиссий под конкретные избирательные кампании за счет имеющегося резерва составов участковых комиссий.  </w:t>
      </w:r>
    </w:p>
    <w:p w:rsidR="0070611B" w:rsidRPr="00F763AE" w:rsidRDefault="0070611B" w:rsidP="0070611B">
      <w:pPr>
        <w:pStyle w:val="2"/>
        <w:spacing w:after="0" w:line="240" w:lineRule="auto"/>
        <w:ind w:firstLine="425"/>
        <w:jc w:val="both"/>
        <w:rPr>
          <w:sz w:val="28"/>
          <w:szCs w:val="28"/>
        </w:rPr>
      </w:pPr>
      <w:r w:rsidRPr="00F763AE">
        <w:rPr>
          <w:sz w:val="28"/>
          <w:szCs w:val="28"/>
        </w:rPr>
        <w:t xml:space="preserve">Целесообразно рассмотреть вопрос об образовании одномандатных избирательных округов сроком на пять лет.  </w:t>
      </w:r>
    </w:p>
    <w:p w:rsidR="0070611B" w:rsidRPr="00F763AE" w:rsidRDefault="0070611B" w:rsidP="0070611B">
      <w:pPr>
        <w:pStyle w:val="2"/>
        <w:spacing w:after="0" w:line="240" w:lineRule="auto"/>
        <w:ind w:firstLine="425"/>
        <w:jc w:val="both"/>
        <w:rPr>
          <w:sz w:val="28"/>
          <w:szCs w:val="28"/>
        </w:rPr>
      </w:pPr>
      <w:r w:rsidRPr="00F763AE">
        <w:rPr>
          <w:sz w:val="28"/>
          <w:szCs w:val="28"/>
        </w:rPr>
        <w:t xml:space="preserve">Прошедшие избирательные кампании показали, что объем представляемых    сведений о  себе кандидатами на выборные должности при выдвижении  </w:t>
      </w:r>
      <w:r>
        <w:rPr>
          <w:sz w:val="28"/>
          <w:szCs w:val="28"/>
        </w:rPr>
        <w:t>слишком велик</w:t>
      </w:r>
      <w:r w:rsidRPr="00F763AE">
        <w:rPr>
          <w:sz w:val="28"/>
          <w:szCs w:val="28"/>
        </w:rPr>
        <w:t xml:space="preserve">. Часть сведений практического значения для определения выбора избирателя не имеет. Принципиальное значение имеют только те сведения, которые являются основанием для ограничения пассивного избирательного права или  не соответствуют статусу выборного должностного лица. Объем проводимой работы по запросам избирательных комиссий несопоставим с практическим результатом этой работы. Конституционно-правовой ответственности за недостоверность представленных сведений кандидатами действующее законодательство не содержит. Предлагается ограничиться закреплением в статье 33 Федерального закона от 12 июня 2002 года №67 «Об основных гарантиях избирательных прав и права на участие в референдуме граждан Российской Федерации» обязанности для кандидатов предоставлять сведения о гражданстве, наличии гражданства иного государства или вида на жительство, о судимости, наличии недвижимости и счетов за пределами РФ. </w:t>
      </w:r>
    </w:p>
    <w:p w:rsidR="0070611B" w:rsidRPr="00F763AE" w:rsidRDefault="0070611B" w:rsidP="0070611B">
      <w:pPr>
        <w:pStyle w:val="a3"/>
        <w:tabs>
          <w:tab w:val="center" w:pos="9781"/>
        </w:tabs>
        <w:ind w:firstLine="567"/>
        <w:jc w:val="both"/>
        <w:rPr>
          <w:sz w:val="28"/>
          <w:szCs w:val="28"/>
        </w:rPr>
      </w:pPr>
      <w:r w:rsidRPr="00F763AE">
        <w:rPr>
          <w:sz w:val="28"/>
          <w:szCs w:val="28"/>
        </w:rPr>
        <w:t xml:space="preserve">На органы местного самоуправления возложена обязанность выделять специальные места для размещения печатных агитационных материалов на территории каждого избирательного участка, участка референдума (пункт 7 </w:t>
      </w:r>
      <w:r w:rsidRPr="00F763AE">
        <w:rPr>
          <w:sz w:val="28"/>
          <w:szCs w:val="28"/>
        </w:rPr>
        <w:lastRenderedPageBreak/>
        <w:t xml:space="preserve">статьи 54 Федерального закона от 12 июня 2002 года №67-ФЗ «Об основных гарантиях избирательных прав и права на участие в референдуме граждан Российской Федерации»). При этом  органы местного самоуправления не обязаны оборудовать выделяемые специальные места, например щитами или экранами для размещения печатных агитационных материалов. Данный пробел в правовом регулировании предлагается устранить, дополнив первое предложение пункта 7 статьи 54 после слов «обязаны выделить специальные» словом «оборудованные». </w:t>
      </w:r>
    </w:p>
    <w:p w:rsidR="0070611B" w:rsidRDefault="0070611B" w:rsidP="0070611B">
      <w:pPr>
        <w:pStyle w:val="a3"/>
        <w:tabs>
          <w:tab w:val="center" w:pos="9781"/>
        </w:tabs>
        <w:ind w:firstLine="567"/>
        <w:jc w:val="both"/>
        <w:rPr>
          <w:sz w:val="28"/>
          <w:szCs w:val="28"/>
        </w:rPr>
      </w:pPr>
      <w:r w:rsidRPr="00F763AE">
        <w:rPr>
          <w:sz w:val="28"/>
          <w:szCs w:val="28"/>
        </w:rPr>
        <w:t>Предполагается, что законодательное разрешение указанных проблем повысит активность участников избирательного процесса, послужит дальнейшему совершенствованию практики применения избирательного законодательства.</w:t>
      </w:r>
    </w:p>
    <w:p w:rsidR="0070611B" w:rsidRDefault="0070611B" w:rsidP="0070611B">
      <w:pPr>
        <w:pStyle w:val="a3"/>
        <w:tabs>
          <w:tab w:val="center" w:pos="9781"/>
        </w:tabs>
        <w:ind w:firstLine="567"/>
        <w:jc w:val="both"/>
        <w:rPr>
          <w:sz w:val="28"/>
          <w:szCs w:val="28"/>
        </w:rPr>
      </w:pPr>
    </w:p>
    <w:p w:rsidR="0070611B" w:rsidRDefault="0070611B" w:rsidP="0070611B">
      <w:pPr>
        <w:pStyle w:val="a3"/>
        <w:tabs>
          <w:tab w:val="center" w:pos="9781"/>
        </w:tabs>
        <w:ind w:firstLine="567"/>
        <w:jc w:val="both"/>
        <w:rPr>
          <w:sz w:val="28"/>
          <w:szCs w:val="28"/>
        </w:rPr>
      </w:pPr>
    </w:p>
    <w:p w:rsidR="0070611B" w:rsidRDefault="0070611B" w:rsidP="0070611B">
      <w:pPr>
        <w:pStyle w:val="a3"/>
        <w:tabs>
          <w:tab w:val="center" w:pos="9781"/>
        </w:tabs>
        <w:ind w:firstLine="567"/>
        <w:jc w:val="both"/>
        <w:rPr>
          <w:sz w:val="28"/>
          <w:szCs w:val="28"/>
        </w:rPr>
      </w:pPr>
    </w:p>
    <w:p w:rsidR="0070611B" w:rsidRDefault="0070611B" w:rsidP="0070611B">
      <w:pPr>
        <w:pStyle w:val="a3"/>
        <w:tabs>
          <w:tab w:val="center" w:pos="9781"/>
        </w:tabs>
        <w:ind w:firstLine="567"/>
        <w:jc w:val="both"/>
        <w:rPr>
          <w:sz w:val="28"/>
          <w:szCs w:val="28"/>
        </w:rPr>
      </w:pPr>
    </w:p>
    <w:p w:rsidR="0070611B" w:rsidRDefault="0070611B" w:rsidP="0070611B">
      <w:pPr>
        <w:pStyle w:val="a3"/>
        <w:tabs>
          <w:tab w:val="center" w:pos="9781"/>
        </w:tabs>
        <w:ind w:firstLine="567"/>
        <w:jc w:val="both"/>
        <w:rPr>
          <w:sz w:val="28"/>
          <w:szCs w:val="28"/>
        </w:rPr>
      </w:pPr>
    </w:p>
    <w:p w:rsidR="0070611B" w:rsidRDefault="0070611B" w:rsidP="0070611B">
      <w:pPr>
        <w:pStyle w:val="a3"/>
        <w:tabs>
          <w:tab w:val="center" w:pos="9781"/>
        </w:tabs>
        <w:ind w:firstLine="567"/>
        <w:jc w:val="both"/>
        <w:rPr>
          <w:sz w:val="28"/>
          <w:szCs w:val="28"/>
        </w:rPr>
      </w:pPr>
    </w:p>
    <w:p w:rsidR="0070611B" w:rsidRDefault="0070611B" w:rsidP="0070611B">
      <w:pPr>
        <w:pStyle w:val="a3"/>
        <w:tabs>
          <w:tab w:val="center" w:pos="9781"/>
        </w:tabs>
        <w:ind w:firstLine="567"/>
        <w:jc w:val="both"/>
        <w:rPr>
          <w:sz w:val="28"/>
          <w:szCs w:val="28"/>
        </w:rPr>
      </w:pPr>
    </w:p>
    <w:p w:rsidR="0070611B" w:rsidRDefault="0070611B" w:rsidP="0070611B">
      <w:pPr>
        <w:pStyle w:val="a3"/>
        <w:tabs>
          <w:tab w:val="center" w:pos="9781"/>
        </w:tabs>
        <w:ind w:firstLine="567"/>
        <w:jc w:val="both"/>
        <w:rPr>
          <w:sz w:val="28"/>
          <w:szCs w:val="28"/>
        </w:rPr>
      </w:pPr>
    </w:p>
    <w:p w:rsidR="008A1ED5" w:rsidRDefault="008A1ED5"/>
    <w:sectPr w:rsidR="008A1ED5" w:rsidSect="008A1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08"/>
  <w:characterSpacingControl w:val="doNotCompress"/>
  <w:compat/>
  <w:rsids>
    <w:rsidRoot w:val="0070611B"/>
    <w:rsid w:val="000008AC"/>
    <w:rsid w:val="000017B8"/>
    <w:rsid w:val="00001EFE"/>
    <w:rsid w:val="000024E0"/>
    <w:rsid w:val="0000288C"/>
    <w:rsid w:val="0000300F"/>
    <w:rsid w:val="00003C43"/>
    <w:rsid w:val="00003D2F"/>
    <w:rsid w:val="000045DB"/>
    <w:rsid w:val="00004644"/>
    <w:rsid w:val="00004BCF"/>
    <w:rsid w:val="0000534E"/>
    <w:rsid w:val="00005C6A"/>
    <w:rsid w:val="000062F5"/>
    <w:rsid w:val="000068BB"/>
    <w:rsid w:val="0000699F"/>
    <w:rsid w:val="00006C0B"/>
    <w:rsid w:val="0000747E"/>
    <w:rsid w:val="000078F1"/>
    <w:rsid w:val="00007F9F"/>
    <w:rsid w:val="00010E19"/>
    <w:rsid w:val="00010E3C"/>
    <w:rsid w:val="000110BE"/>
    <w:rsid w:val="00011133"/>
    <w:rsid w:val="00011ABE"/>
    <w:rsid w:val="00011ADD"/>
    <w:rsid w:val="0001283F"/>
    <w:rsid w:val="00012BDB"/>
    <w:rsid w:val="00012EEA"/>
    <w:rsid w:val="00012FF5"/>
    <w:rsid w:val="0001325D"/>
    <w:rsid w:val="00013589"/>
    <w:rsid w:val="00013904"/>
    <w:rsid w:val="0001398C"/>
    <w:rsid w:val="00014568"/>
    <w:rsid w:val="00015782"/>
    <w:rsid w:val="00015CA3"/>
    <w:rsid w:val="0001623F"/>
    <w:rsid w:val="000170BB"/>
    <w:rsid w:val="00017AD2"/>
    <w:rsid w:val="000205D7"/>
    <w:rsid w:val="00020D6E"/>
    <w:rsid w:val="00020E9C"/>
    <w:rsid w:val="00021065"/>
    <w:rsid w:val="000219BF"/>
    <w:rsid w:val="00022467"/>
    <w:rsid w:val="00022562"/>
    <w:rsid w:val="00023718"/>
    <w:rsid w:val="000238A2"/>
    <w:rsid w:val="000244DF"/>
    <w:rsid w:val="00024637"/>
    <w:rsid w:val="00024D57"/>
    <w:rsid w:val="0002540F"/>
    <w:rsid w:val="000256E4"/>
    <w:rsid w:val="0002712E"/>
    <w:rsid w:val="000271ED"/>
    <w:rsid w:val="00027CA6"/>
    <w:rsid w:val="00027DE1"/>
    <w:rsid w:val="0003022F"/>
    <w:rsid w:val="0003027C"/>
    <w:rsid w:val="0003055F"/>
    <w:rsid w:val="00030E5B"/>
    <w:rsid w:val="000313C2"/>
    <w:rsid w:val="00031C3B"/>
    <w:rsid w:val="00031DCA"/>
    <w:rsid w:val="00031F03"/>
    <w:rsid w:val="000320E8"/>
    <w:rsid w:val="00032F12"/>
    <w:rsid w:val="000331C7"/>
    <w:rsid w:val="0003340C"/>
    <w:rsid w:val="000334CB"/>
    <w:rsid w:val="000341F3"/>
    <w:rsid w:val="00034342"/>
    <w:rsid w:val="0003480C"/>
    <w:rsid w:val="000348E9"/>
    <w:rsid w:val="00034940"/>
    <w:rsid w:val="00034ECD"/>
    <w:rsid w:val="00034FF2"/>
    <w:rsid w:val="00035141"/>
    <w:rsid w:val="000351D5"/>
    <w:rsid w:val="0003613D"/>
    <w:rsid w:val="00036E3C"/>
    <w:rsid w:val="000373A9"/>
    <w:rsid w:val="00040306"/>
    <w:rsid w:val="00040AFD"/>
    <w:rsid w:val="0004467E"/>
    <w:rsid w:val="00044A68"/>
    <w:rsid w:val="000456CE"/>
    <w:rsid w:val="00045FDC"/>
    <w:rsid w:val="00047134"/>
    <w:rsid w:val="00047BB5"/>
    <w:rsid w:val="00047BF0"/>
    <w:rsid w:val="000505A1"/>
    <w:rsid w:val="00050C62"/>
    <w:rsid w:val="00051541"/>
    <w:rsid w:val="00051689"/>
    <w:rsid w:val="000518D6"/>
    <w:rsid w:val="00051A39"/>
    <w:rsid w:val="00051AA8"/>
    <w:rsid w:val="00051BCF"/>
    <w:rsid w:val="00052278"/>
    <w:rsid w:val="00052C7A"/>
    <w:rsid w:val="00053240"/>
    <w:rsid w:val="00053253"/>
    <w:rsid w:val="00055319"/>
    <w:rsid w:val="00055D7E"/>
    <w:rsid w:val="0005615A"/>
    <w:rsid w:val="00056A6E"/>
    <w:rsid w:val="00056C4A"/>
    <w:rsid w:val="000572DF"/>
    <w:rsid w:val="000572EB"/>
    <w:rsid w:val="000608BB"/>
    <w:rsid w:val="00061293"/>
    <w:rsid w:val="00061521"/>
    <w:rsid w:val="000618E8"/>
    <w:rsid w:val="00061E67"/>
    <w:rsid w:val="000620B0"/>
    <w:rsid w:val="00063DEC"/>
    <w:rsid w:val="00064777"/>
    <w:rsid w:val="000648A5"/>
    <w:rsid w:val="0006503F"/>
    <w:rsid w:val="00065241"/>
    <w:rsid w:val="000655F3"/>
    <w:rsid w:val="00065659"/>
    <w:rsid w:val="00065999"/>
    <w:rsid w:val="00065C55"/>
    <w:rsid w:val="0006608B"/>
    <w:rsid w:val="000662CB"/>
    <w:rsid w:val="0006669D"/>
    <w:rsid w:val="00066A04"/>
    <w:rsid w:val="00066A7D"/>
    <w:rsid w:val="00066BAC"/>
    <w:rsid w:val="000670F8"/>
    <w:rsid w:val="00067462"/>
    <w:rsid w:val="0006791B"/>
    <w:rsid w:val="00067A2E"/>
    <w:rsid w:val="00067AF4"/>
    <w:rsid w:val="000709C2"/>
    <w:rsid w:val="00070B62"/>
    <w:rsid w:val="00070CF8"/>
    <w:rsid w:val="00071106"/>
    <w:rsid w:val="000713B7"/>
    <w:rsid w:val="000714C2"/>
    <w:rsid w:val="000717C7"/>
    <w:rsid w:val="00071D96"/>
    <w:rsid w:val="000723EF"/>
    <w:rsid w:val="00072551"/>
    <w:rsid w:val="00072DEE"/>
    <w:rsid w:val="000730AC"/>
    <w:rsid w:val="00074788"/>
    <w:rsid w:val="00075842"/>
    <w:rsid w:val="00075A2D"/>
    <w:rsid w:val="00076A9E"/>
    <w:rsid w:val="00076B74"/>
    <w:rsid w:val="00076BE6"/>
    <w:rsid w:val="00077E60"/>
    <w:rsid w:val="000805C2"/>
    <w:rsid w:val="00080AA0"/>
    <w:rsid w:val="0008179C"/>
    <w:rsid w:val="00081C64"/>
    <w:rsid w:val="00081C65"/>
    <w:rsid w:val="000823B6"/>
    <w:rsid w:val="00082D5F"/>
    <w:rsid w:val="000833D7"/>
    <w:rsid w:val="00083C2F"/>
    <w:rsid w:val="00083E8E"/>
    <w:rsid w:val="00084590"/>
    <w:rsid w:val="00084B7B"/>
    <w:rsid w:val="000860C0"/>
    <w:rsid w:val="00086186"/>
    <w:rsid w:val="00086399"/>
    <w:rsid w:val="00086A8B"/>
    <w:rsid w:val="00087BA4"/>
    <w:rsid w:val="0009003D"/>
    <w:rsid w:val="000900C4"/>
    <w:rsid w:val="00090133"/>
    <w:rsid w:val="000901DD"/>
    <w:rsid w:val="00090609"/>
    <w:rsid w:val="000907B4"/>
    <w:rsid w:val="00090F6F"/>
    <w:rsid w:val="0009132F"/>
    <w:rsid w:val="00091465"/>
    <w:rsid w:val="00091B8D"/>
    <w:rsid w:val="00091E37"/>
    <w:rsid w:val="00091ED8"/>
    <w:rsid w:val="00092427"/>
    <w:rsid w:val="00092446"/>
    <w:rsid w:val="000926FA"/>
    <w:rsid w:val="00092723"/>
    <w:rsid w:val="00093E40"/>
    <w:rsid w:val="00093EC1"/>
    <w:rsid w:val="00094FF5"/>
    <w:rsid w:val="000951AC"/>
    <w:rsid w:val="0009593B"/>
    <w:rsid w:val="00095DC3"/>
    <w:rsid w:val="00096725"/>
    <w:rsid w:val="00096C9D"/>
    <w:rsid w:val="00097331"/>
    <w:rsid w:val="000A01AF"/>
    <w:rsid w:val="000A08C1"/>
    <w:rsid w:val="000A12AE"/>
    <w:rsid w:val="000A1DCA"/>
    <w:rsid w:val="000A1E97"/>
    <w:rsid w:val="000A2304"/>
    <w:rsid w:val="000A3820"/>
    <w:rsid w:val="000A3835"/>
    <w:rsid w:val="000A48DE"/>
    <w:rsid w:val="000A5BE4"/>
    <w:rsid w:val="000A693C"/>
    <w:rsid w:val="000A6BE2"/>
    <w:rsid w:val="000A705C"/>
    <w:rsid w:val="000A7106"/>
    <w:rsid w:val="000A7161"/>
    <w:rsid w:val="000A750D"/>
    <w:rsid w:val="000A7EE6"/>
    <w:rsid w:val="000B017F"/>
    <w:rsid w:val="000B0494"/>
    <w:rsid w:val="000B07CE"/>
    <w:rsid w:val="000B1D7E"/>
    <w:rsid w:val="000B24D5"/>
    <w:rsid w:val="000B3341"/>
    <w:rsid w:val="000B3AD5"/>
    <w:rsid w:val="000B3D78"/>
    <w:rsid w:val="000B43C3"/>
    <w:rsid w:val="000B444F"/>
    <w:rsid w:val="000B4F96"/>
    <w:rsid w:val="000B71C8"/>
    <w:rsid w:val="000B763A"/>
    <w:rsid w:val="000B7C01"/>
    <w:rsid w:val="000C11FD"/>
    <w:rsid w:val="000C1332"/>
    <w:rsid w:val="000C21D6"/>
    <w:rsid w:val="000C23B2"/>
    <w:rsid w:val="000C3D61"/>
    <w:rsid w:val="000C40CB"/>
    <w:rsid w:val="000C45C7"/>
    <w:rsid w:val="000C471B"/>
    <w:rsid w:val="000C473D"/>
    <w:rsid w:val="000C47B5"/>
    <w:rsid w:val="000C4C90"/>
    <w:rsid w:val="000C4D7F"/>
    <w:rsid w:val="000C4FFD"/>
    <w:rsid w:val="000C5132"/>
    <w:rsid w:val="000C5532"/>
    <w:rsid w:val="000C55DC"/>
    <w:rsid w:val="000C5825"/>
    <w:rsid w:val="000C6326"/>
    <w:rsid w:val="000C646A"/>
    <w:rsid w:val="000C66FF"/>
    <w:rsid w:val="000C74C8"/>
    <w:rsid w:val="000C7524"/>
    <w:rsid w:val="000C7795"/>
    <w:rsid w:val="000C7949"/>
    <w:rsid w:val="000C7C88"/>
    <w:rsid w:val="000D047C"/>
    <w:rsid w:val="000D08B9"/>
    <w:rsid w:val="000D1E93"/>
    <w:rsid w:val="000D24B5"/>
    <w:rsid w:val="000D277C"/>
    <w:rsid w:val="000D28F1"/>
    <w:rsid w:val="000D2ACA"/>
    <w:rsid w:val="000D2E79"/>
    <w:rsid w:val="000D31EE"/>
    <w:rsid w:val="000D34AB"/>
    <w:rsid w:val="000D3B68"/>
    <w:rsid w:val="000D4CFC"/>
    <w:rsid w:val="000D50ED"/>
    <w:rsid w:val="000D5319"/>
    <w:rsid w:val="000D64A3"/>
    <w:rsid w:val="000D7365"/>
    <w:rsid w:val="000D7410"/>
    <w:rsid w:val="000D7A81"/>
    <w:rsid w:val="000D7C36"/>
    <w:rsid w:val="000D7D03"/>
    <w:rsid w:val="000E03AA"/>
    <w:rsid w:val="000E0593"/>
    <w:rsid w:val="000E09C0"/>
    <w:rsid w:val="000E1199"/>
    <w:rsid w:val="000E14D6"/>
    <w:rsid w:val="000E14EB"/>
    <w:rsid w:val="000E2529"/>
    <w:rsid w:val="000E25B7"/>
    <w:rsid w:val="000E265D"/>
    <w:rsid w:val="000E27F2"/>
    <w:rsid w:val="000E3037"/>
    <w:rsid w:val="000E318B"/>
    <w:rsid w:val="000E382B"/>
    <w:rsid w:val="000E3F71"/>
    <w:rsid w:val="000E4263"/>
    <w:rsid w:val="000E43C2"/>
    <w:rsid w:val="000E455F"/>
    <w:rsid w:val="000E4D31"/>
    <w:rsid w:val="000E4F82"/>
    <w:rsid w:val="000E5753"/>
    <w:rsid w:val="000E67E3"/>
    <w:rsid w:val="000E7120"/>
    <w:rsid w:val="000E71EE"/>
    <w:rsid w:val="000E7E2E"/>
    <w:rsid w:val="000E7EA0"/>
    <w:rsid w:val="000F07DA"/>
    <w:rsid w:val="000F0AA0"/>
    <w:rsid w:val="000F122B"/>
    <w:rsid w:val="000F28F1"/>
    <w:rsid w:val="000F2AA0"/>
    <w:rsid w:val="000F31CD"/>
    <w:rsid w:val="000F32C6"/>
    <w:rsid w:val="000F34C8"/>
    <w:rsid w:val="000F393B"/>
    <w:rsid w:val="000F3C16"/>
    <w:rsid w:val="000F4078"/>
    <w:rsid w:val="000F49A7"/>
    <w:rsid w:val="000F5206"/>
    <w:rsid w:val="000F53FE"/>
    <w:rsid w:val="000F571B"/>
    <w:rsid w:val="000F5965"/>
    <w:rsid w:val="000F60FB"/>
    <w:rsid w:val="000F7277"/>
    <w:rsid w:val="000F744D"/>
    <w:rsid w:val="000F74AE"/>
    <w:rsid w:val="000F7AB9"/>
    <w:rsid w:val="0010013F"/>
    <w:rsid w:val="0010029D"/>
    <w:rsid w:val="0010053B"/>
    <w:rsid w:val="00100756"/>
    <w:rsid w:val="00100B20"/>
    <w:rsid w:val="00101B39"/>
    <w:rsid w:val="00102CB2"/>
    <w:rsid w:val="00103208"/>
    <w:rsid w:val="00105816"/>
    <w:rsid w:val="00105971"/>
    <w:rsid w:val="001062E2"/>
    <w:rsid w:val="00106AFE"/>
    <w:rsid w:val="00106D02"/>
    <w:rsid w:val="00107122"/>
    <w:rsid w:val="001072C0"/>
    <w:rsid w:val="001107EA"/>
    <w:rsid w:val="00110E73"/>
    <w:rsid w:val="00111B2C"/>
    <w:rsid w:val="001130FA"/>
    <w:rsid w:val="00113B7D"/>
    <w:rsid w:val="0011479D"/>
    <w:rsid w:val="00114A04"/>
    <w:rsid w:val="00114CB8"/>
    <w:rsid w:val="0011535D"/>
    <w:rsid w:val="00115E78"/>
    <w:rsid w:val="001166CB"/>
    <w:rsid w:val="0011675E"/>
    <w:rsid w:val="00117029"/>
    <w:rsid w:val="0011777A"/>
    <w:rsid w:val="00120358"/>
    <w:rsid w:val="001210FB"/>
    <w:rsid w:val="001217B5"/>
    <w:rsid w:val="0012188E"/>
    <w:rsid w:val="00121ED6"/>
    <w:rsid w:val="0012282A"/>
    <w:rsid w:val="00123B64"/>
    <w:rsid w:val="00124708"/>
    <w:rsid w:val="00124E66"/>
    <w:rsid w:val="0012503A"/>
    <w:rsid w:val="0012539B"/>
    <w:rsid w:val="00125A2F"/>
    <w:rsid w:val="00125CAD"/>
    <w:rsid w:val="00125D38"/>
    <w:rsid w:val="001264AD"/>
    <w:rsid w:val="001274FD"/>
    <w:rsid w:val="00127EF4"/>
    <w:rsid w:val="001301CC"/>
    <w:rsid w:val="00130FF5"/>
    <w:rsid w:val="001310E9"/>
    <w:rsid w:val="00131257"/>
    <w:rsid w:val="00131802"/>
    <w:rsid w:val="00131827"/>
    <w:rsid w:val="001336E4"/>
    <w:rsid w:val="00133AA9"/>
    <w:rsid w:val="001356FA"/>
    <w:rsid w:val="0013676B"/>
    <w:rsid w:val="0013694B"/>
    <w:rsid w:val="00136EA1"/>
    <w:rsid w:val="001376D5"/>
    <w:rsid w:val="001401B5"/>
    <w:rsid w:val="001403A8"/>
    <w:rsid w:val="0014052E"/>
    <w:rsid w:val="001410DF"/>
    <w:rsid w:val="00141616"/>
    <w:rsid w:val="001445C0"/>
    <w:rsid w:val="00144A54"/>
    <w:rsid w:val="00144DBF"/>
    <w:rsid w:val="00144FCF"/>
    <w:rsid w:val="0014515B"/>
    <w:rsid w:val="001469BA"/>
    <w:rsid w:val="00146AEE"/>
    <w:rsid w:val="00146F97"/>
    <w:rsid w:val="00147820"/>
    <w:rsid w:val="001500E1"/>
    <w:rsid w:val="0015074A"/>
    <w:rsid w:val="00150ABE"/>
    <w:rsid w:val="00150B9F"/>
    <w:rsid w:val="00150BEE"/>
    <w:rsid w:val="00150F6A"/>
    <w:rsid w:val="00151410"/>
    <w:rsid w:val="00151E4E"/>
    <w:rsid w:val="00151F7B"/>
    <w:rsid w:val="0015210D"/>
    <w:rsid w:val="0015234B"/>
    <w:rsid w:val="001523E9"/>
    <w:rsid w:val="00152B9B"/>
    <w:rsid w:val="00153B37"/>
    <w:rsid w:val="00154329"/>
    <w:rsid w:val="00154F8A"/>
    <w:rsid w:val="001552FC"/>
    <w:rsid w:val="00155863"/>
    <w:rsid w:val="00155DB9"/>
    <w:rsid w:val="001561C1"/>
    <w:rsid w:val="0015629B"/>
    <w:rsid w:val="0015666E"/>
    <w:rsid w:val="00156AB1"/>
    <w:rsid w:val="001605F5"/>
    <w:rsid w:val="001607B3"/>
    <w:rsid w:val="001608CE"/>
    <w:rsid w:val="00160B0A"/>
    <w:rsid w:val="00160FC6"/>
    <w:rsid w:val="001624C0"/>
    <w:rsid w:val="001628B0"/>
    <w:rsid w:val="00162D3D"/>
    <w:rsid w:val="001633D6"/>
    <w:rsid w:val="00163E2D"/>
    <w:rsid w:val="00163F88"/>
    <w:rsid w:val="00164717"/>
    <w:rsid w:val="00165138"/>
    <w:rsid w:val="00165A38"/>
    <w:rsid w:val="00165B8B"/>
    <w:rsid w:val="001670E7"/>
    <w:rsid w:val="001675A9"/>
    <w:rsid w:val="00167CA9"/>
    <w:rsid w:val="00167E52"/>
    <w:rsid w:val="001707C2"/>
    <w:rsid w:val="00170B85"/>
    <w:rsid w:val="00170C8F"/>
    <w:rsid w:val="001710C1"/>
    <w:rsid w:val="001711E7"/>
    <w:rsid w:val="00171A81"/>
    <w:rsid w:val="00171CE7"/>
    <w:rsid w:val="001723C8"/>
    <w:rsid w:val="00172EA3"/>
    <w:rsid w:val="001738C8"/>
    <w:rsid w:val="0017405B"/>
    <w:rsid w:val="00175AFD"/>
    <w:rsid w:val="00175C76"/>
    <w:rsid w:val="00175D7A"/>
    <w:rsid w:val="00175E6A"/>
    <w:rsid w:val="001766BF"/>
    <w:rsid w:val="00177AAA"/>
    <w:rsid w:val="001817A2"/>
    <w:rsid w:val="00182077"/>
    <w:rsid w:val="00182252"/>
    <w:rsid w:val="00182DB5"/>
    <w:rsid w:val="001831FD"/>
    <w:rsid w:val="00183F4B"/>
    <w:rsid w:val="00183F78"/>
    <w:rsid w:val="001845BB"/>
    <w:rsid w:val="00184982"/>
    <w:rsid w:val="00184E4D"/>
    <w:rsid w:val="00184ECA"/>
    <w:rsid w:val="001855B4"/>
    <w:rsid w:val="001858E6"/>
    <w:rsid w:val="00186621"/>
    <w:rsid w:val="0018705F"/>
    <w:rsid w:val="0018747D"/>
    <w:rsid w:val="00187C02"/>
    <w:rsid w:val="00191840"/>
    <w:rsid w:val="00192696"/>
    <w:rsid w:val="001929AD"/>
    <w:rsid w:val="00192A02"/>
    <w:rsid w:val="0019325F"/>
    <w:rsid w:val="00193A68"/>
    <w:rsid w:val="00193D0A"/>
    <w:rsid w:val="0019545B"/>
    <w:rsid w:val="00196422"/>
    <w:rsid w:val="00196CBE"/>
    <w:rsid w:val="00196DDC"/>
    <w:rsid w:val="00196F0E"/>
    <w:rsid w:val="0019740B"/>
    <w:rsid w:val="00197471"/>
    <w:rsid w:val="00197507"/>
    <w:rsid w:val="00197FAE"/>
    <w:rsid w:val="001A009C"/>
    <w:rsid w:val="001A07B1"/>
    <w:rsid w:val="001A0813"/>
    <w:rsid w:val="001A186C"/>
    <w:rsid w:val="001A1E14"/>
    <w:rsid w:val="001A1F27"/>
    <w:rsid w:val="001A235D"/>
    <w:rsid w:val="001A25CE"/>
    <w:rsid w:val="001A29F8"/>
    <w:rsid w:val="001A2EC2"/>
    <w:rsid w:val="001A315E"/>
    <w:rsid w:val="001A39CE"/>
    <w:rsid w:val="001A3EDB"/>
    <w:rsid w:val="001A463E"/>
    <w:rsid w:val="001A4C0D"/>
    <w:rsid w:val="001A4F3F"/>
    <w:rsid w:val="001A4F8D"/>
    <w:rsid w:val="001A60DC"/>
    <w:rsid w:val="001A63F2"/>
    <w:rsid w:val="001A6EB4"/>
    <w:rsid w:val="001B0825"/>
    <w:rsid w:val="001B0E3B"/>
    <w:rsid w:val="001B16BE"/>
    <w:rsid w:val="001B1E6E"/>
    <w:rsid w:val="001B2DC0"/>
    <w:rsid w:val="001B30FA"/>
    <w:rsid w:val="001B32FF"/>
    <w:rsid w:val="001B333F"/>
    <w:rsid w:val="001B3525"/>
    <w:rsid w:val="001B38C4"/>
    <w:rsid w:val="001B41A3"/>
    <w:rsid w:val="001B4A58"/>
    <w:rsid w:val="001B4B19"/>
    <w:rsid w:val="001B5387"/>
    <w:rsid w:val="001B549C"/>
    <w:rsid w:val="001B582C"/>
    <w:rsid w:val="001B59B9"/>
    <w:rsid w:val="001B5AA9"/>
    <w:rsid w:val="001B5FD7"/>
    <w:rsid w:val="001B61FB"/>
    <w:rsid w:val="001B6399"/>
    <w:rsid w:val="001B6C7C"/>
    <w:rsid w:val="001B70A4"/>
    <w:rsid w:val="001B717A"/>
    <w:rsid w:val="001B7D8D"/>
    <w:rsid w:val="001C0C96"/>
    <w:rsid w:val="001C19A6"/>
    <w:rsid w:val="001C1EAD"/>
    <w:rsid w:val="001C21A2"/>
    <w:rsid w:val="001C3049"/>
    <w:rsid w:val="001C34CA"/>
    <w:rsid w:val="001C382D"/>
    <w:rsid w:val="001C441C"/>
    <w:rsid w:val="001C51BE"/>
    <w:rsid w:val="001C54C6"/>
    <w:rsid w:val="001C61A7"/>
    <w:rsid w:val="001C6FF8"/>
    <w:rsid w:val="001C73C7"/>
    <w:rsid w:val="001C7A93"/>
    <w:rsid w:val="001C7B21"/>
    <w:rsid w:val="001C7BC1"/>
    <w:rsid w:val="001D0779"/>
    <w:rsid w:val="001D09A9"/>
    <w:rsid w:val="001D1364"/>
    <w:rsid w:val="001D185D"/>
    <w:rsid w:val="001D23ED"/>
    <w:rsid w:val="001D306D"/>
    <w:rsid w:val="001D3810"/>
    <w:rsid w:val="001D46F4"/>
    <w:rsid w:val="001D4785"/>
    <w:rsid w:val="001D4B87"/>
    <w:rsid w:val="001D554A"/>
    <w:rsid w:val="001D65AE"/>
    <w:rsid w:val="001D720F"/>
    <w:rsid w:val="001D75FA"/>
    <w:rsid w:val="001D76AB"/>
    <w:rsid w:val="001D79AA"/>
    <w:rsid w:val="001E08D0"/>
    <w:rsid w:val="001E08E6"/>
    <w:rsid w:val="001E0B24"/>
    <w:rsid w:val="001E10D7"/>
    <w:rsid w:val="001E1385"/>
    <w:rsid w:val="001E2368"/>
    <w:rsid w:val="001E29B1"/>
    <w:rsid w:val="001E2A1D"/>
    <w:rsid w:val="001E4226"/>
    <w:rsid w:val="001E475B"/>
    <w:rsid w:val="001E57FC"/>
    <w:rsid w:val="001E58DC"/>
    <w:rsid w:val="001E5EC6"/>
    <w:rsid w:val="001E5FF9"/>
    <w:rsid w:val="001E5FFB"/>
    <w:rsid w:val="001E6138"/>
    <w:rsid w:val="001E648E"/>
    <w:rsid w:val="001E66B4"/>
    <w:rsid w:val="001E6BCE"/>
    <w:rsid w:val="001E6C63"/>
    <w:rsid w:val="001E76DD"/>
    <w:rsid w:val="001E78AE"/>
    <w:rsid w:val="001E7C3F"/>
    <w:rsid w:val="001F02C4"/>
    <w:rsid w:val="001F02DF"/>
    <w:rsid w:val="001F0B12"/>
    <w:rsid w:val="001F0EF5"/>
    <w:rsid w:val="001F1985"/>
    <w:rsid w:val="001F1B00"/>
    <w:rsid w:val="001F1C38"/>
    <w:rsid w:val="001F1DF4"/>
    <w:rsid w:val="001F2FA3"/>
    <w:rsid w:val="001F3719"/>
    <w:rsid w:val="001F3C4C"/>
    <w:rsid w:val="001F4080"/>
    <w:rsid w:val="001F444F"/>
    <w:rsid w:val="001F4C00"/>
    <w:rsid w:val="001F5415"/>
    <w:rsid w:val="001F5577"/>
    <w:rsid w:val="001F6B5A"/>
    <w:rsid w:val="001F6B9D"/>
    <w:rsid w:val="001F7B91"/>
    <w:rsid w:val="00200238"/>
    <w:rsid w:val="002007C3"/>
    <w:rsid w:val="00202BFA"/>
    <w:rsid w:val="00203939"/>
    <w:rsid w:val="00203A9A"/>
    <w:rsid w:val="00203CC8"/>
    <w:rsid w:val="00203F39"/>
    <w:rsid w:val="00204A51"/>
    <w:rsid w:val="00204EC0"/>
    <w:rsid w:val="002056AC"/>
    <w:rsid w:val="0020570E"/>
    <w:rsid w:val="00205B0B"/>
    <w:rsid w:val="00207F44"/>
    <w:rsid w:val="00207FA9"/>
    <w:rsid w:val="00210127"/>
    <w:rsid w:val="002113C2"/>
    <w:rsid w:val="002126FF"/>
    <w:rsid w:val="00213579"/>
    <w:rsid w:val="00213691"/>
    <w:rsid w:val="0021375C"/>
    <w:rsid w:val="002138CD"/>
    <w:rsid w:val="002143C0"/>
    <w:rsid w:val="00214BEA"/>
    <w:rsid w:val="00215665"/>
    <w:rsid w:val="00216C19"/>
    <w:rsid w:val="00217001"/>
    <w:rsid w:val="002179FE"/>
    <w:rsid w:val="00217F31"/>
    <w:rsid w:val="00220273"/>
    <w:rsid w:val="002210F4"/>
    <w:rsid w:val="00221805"/>
    <w:rsid w:val="00221AA9"/>
    <w:rsid w:val="00221C1D"/>
    <w:rsid w:val="00221FD4"/>
    <w:rsid w:val="0022220C"/>
    <w:rsid w:val="00222473"/>
    <w:rsid w:val="002236C9"/>
    <w:rsid w:val="002244DC"/>
    <w:rsid w:val="0022521C"/>
    <w:rsid w:val="0022530C"/>
    <w:rsid w:val="00225BBC"/>
    <w:rsid w:val="00225D0E"/>
    <w:rsid w:val="00226213"/>
    <w:rsid w:val="002264FD"/>
    <w:rsid w:val="00226E88"/>
    <w:rsid w:val="002270EF"/>
    <w:rsid w:val="0023020A"/>
    <w:rsid w:val="002305C4"/>
    <w:rsid w:val="00230A0C"/>
    <w:rsid w:val="00230F6A"/>
    <w:rsid w:val="00231650"/>
    <w:rsid w:val="00231A5F"/>
    <w:rsid w:val="002321A3"/>
    <w:rsid w:val="002322C3"/>
    <w:rsid w:val="00232917"/>
    <w:rsid w:val="00233612"/>
    <w:rsid w:val="00233851"/>
    <w:rsid w:val="00233C78"/>
    <w:rsid w:val="00233E17"/>
    <w:rsid w:val="00233EA1"/>
    <w:rsid w:val="002340B6"/>
    <w:rsid w:val="0023417E"/>
    <w:rsid w:val="00234779"/>
    <w:rsid w:val="00234E40"/>
    <w:rsid w:val="00235B7A"/>
    <w:rsid w:val="00235BC2"/>
    <w:rsid w:val="0023639A"/>
    <w:rsid w:val="0023717C"/>
    <w:rsid w:val="0023748C"/>
    <w:rsid w:val="0023753E"/>
    <w:rsid w:val="00237B8D"/>
    <w:rsid w:val="00237C4E"/>
    <w:rsid w:val="002408E9"/>
    <w:rsid w:val="00240AF4"/>
    <w:rsid w:val="00240C8F"/>
    <w:rsid w:val="00240E13"/>
    <w:rsid w:val="00240EE1"/>
    <w:rsid w:val="002415C6"/>
    <w:rsid w:val="0024289C"/>
    <w:rsid w:val="002428DD"/>
    <w:rsid w:val="00242A52"/>
    <w:rsid w:val="002431CF"/>
    <w:rsid w:val="002435F1"/>
    <w:rsid w:val="00243E92"/>
    <w:rsid w:val="00243F93"/>
    <w:rsid w:val="00244E9D"/>
    <w:rsid w:val="00246080"/>
    <w:rsid w:val="00247201"/>
    <w:rsid w:val="002505E0"/>
    <w:rsid w:val="0025069A"/>
    <w:rsid w:val="002508EF"/>
    <w:rsid w:val="002512C1"/>
    <w:rsid w:val="002517E3"/>
    <w:rsid w:val="0025221F"/>
    <w:rsid w:val="002523FB"/>
    <w:rsid w:val="00252BF3"/>
    <w:rsid w:val="00252D0E"/>
    <w:rsid w:val="00253B22"/>
    <w:rsid w:val="00253C1D"/>
    <w:rsid w:val="002542F8"/>
    <w:rsid w:val="002546D2"/>
    <w:rsid w:val="002546F0"/>
    <w:rsid w:val="00254803"/>
    <w:rsid w:val="00256A73"/>
    <w:rsid w:val="00257399"/>
    <w:rsid w:val="00260031"/>
    <w:rsid w:val="00260539"/>
    <w:rsid w:val="0026085B"/>
    <w:rsid w:val="0026094F"/>
    <w:rsid w:val="0026097D"/>
    <w:rsid w:val="00260A87"/>
    <w:rsid w:val="0026182B"/>
    <w:rsid w:val="00261A0A"/>
    <w:rsid w:val="00261CA6"/>
    <w:rsid w:val="00262A0C"/>
    <w:rsid w:val="00262A57"/>
    <w:rsid w:val="00263445"/>
    <w:rsid w:val="002635ED"/>
    <w:rsid w:val="00263C02"/>
    <w:rsid w:val="0026402A"/>
    <w:rsid w:val="00264D66"/>
    <w:rsid w:val="00265162"/>
    <w:rsid w:val="002651A1"/>
    <w:rsid w:val="002653D9"/>
    <w:rsid w:val="0026546A"/>
    <w:rsid w:val="00265824"/>
    <w:rsid w:val="00266AC9"/>
    <w:rsid w:val="00266B79"/>
    <w:rsid w:val="00270744"/>
    <w:rsid w:val="0027086D"/>
    <w:rsid w:val="00270896"/>
    <w:rsid w:val="00270BFD"/>
    <w:rsid w:val="00270D84"/>
    <w:rsid w:val="00270FCC"/>
    <w:rsid w:val="00271549"/>
    <w:rsid w:val="00271D5A"/>
    <w:rsid w:val="00272403"/>
    <w:rsid w:val="0027274E"/>
    <w:rsid w:val="002733E6"/>
    <w:rsid w:val="0027387A"/>
    <w:rsid w:val="0027566D"/>
    <w:rsid w:val="00275F87"/>
    <w:rsid w:val="00275F96"/>
    <w:rsid w:val="002769F2"/>
    <w:rsid w:val="00276A69"/>
    <w:rsid w:val="00276F85"/>
    <w:rsid w:val="00277228"/>
    <w:rsid w:val="002774F1"/>
    <w:rsid w:val="00277500"/>
    <w:rsid w:val="0028031A"/>
    <w:rsid w:val="0028074A"/>
    <w:rsid w:val="002810E7"/>
    <w:rsid w:val="0028139C"/>
    <w:rsid w:val="00281449"/>
    <w:rsid w:val="0028157F"/>
    <w:rsid w:val="00281788"/>
    <w:rsid w:val="00282D21"/>
    <w:rsid w:val="00283175"/>
    <w:rsid w:val="00283746"/>
    <w:rsid w:val="002839D1"/>
    <w:rsid w:val="00284E92"/>
    <w:rsid w:val="0028616E"/>
    <w:rsid w:val="002861C4"/>
    <w:rsid w:val="00286445"/>
    <w:rsid w:val="00286C7B"/>
    <w:rsid w:val="00286F02"/>
    <w:rsid w:val="002872B5"/>
    <w:rsid w:val="00287FAB"/>
    <w:rsid w:val="00291337"/>
    <w:rsid w:val="002914AF"/>
    <w:rsid w:val="0029181D"/>
    <w:rsid w:val="00291F17"/>
    <w:rsid w:val="00291F6A"/>
    <w:rsid w:val="00292286"/>
    <w:rsid w:val="00292577"/>
    <w:rsid w:val="00292FB1"/>
    <w:rsid w:val="002939B3"/>
    <w:rsid w:val="00294102"/>
    <w:rsid w:val="00294FC0"/>
    <w:rsid w:val="002968A6"/>
    <w:rsid w:val="00296A01"/>
    <w:rsid w:val="00296EB2"/>
    <w:rsid w:val="0029722E"/>
    <w:rsid w:val="0029734E"/>
    <w:rsid w:val="0029779A"/>
    <w:rsid w:val="002979FB"/>
    <w:rsid w:val="00297B34"/>
    <w:rsid w:val="002A0970"/>
    <w:rsid w:val="002A0B96"/>
    <w:rsid w:val="002A0BEA"/>
    <w:rsid w:val="002A0F74"/>
    <w:rsid w:val="002A1405"/>
    <w:rsid w:val="002A157F"/>
    <w:rsid w:val="002A1CD6"/>
    <w:rsid w:val="002A24C2"/>
    <w:rsid w:val="002A2862"/>
    <w:rsid w:val="002A2DFD"/>
    <w:rsid w:val="002A2F42"/>
    <w:rsid w:val="002A3442"/>
    <w:rsid w:val="002A3A19"/>
    <w:rsid w:val="002A52F1"/>
    <w:rsid w:val="002A5593"/>
    <w:rsid w:val="002A55EF"/>
    <w:rsid w:val="002A5E49"/>
    <w:rsid w:val="002A5E94"/>
    <w:rsid w:val="002A703C"/>
    <w:rsid w:val="002A70D0"/>
    <w:rsid w:val="002B043A"/>
    <w:rsid w:val="002B0BA4"/>
    <w:rsid w:val="002B160D"/>
    <w:rsid w:val="002B1F25"/>
    <w:rsid w:val="002B2B30"/>
    <w:rsid w:val="002B34C5"/>
    <w:rsid w:val="002B3552"/>
    <w:rsid w:val="002B3B5E"/>
    <w:rsid w:val="002B4753"/>
    <w:rsid w:val="002B4FEB"/>
    <w:rsid w:val="002B5C88"/>
    <w:rsid w:val="002B671C"/>
    <w:rsid w:val="002B6A4B"/>
    <w:rsid w:val="002B7595"/>
    <w:rsid w:val="002B77B9"/>
    <w:rsid w:val="002C0B7B"/>
    <w:rsid w:val="002C0D28"/>
    <w:rsid w:val="002C0E5B"/>
    <w:rsid w:val="002C10C3"/>
    <w:rsid w:val="002C1282"/>
    <w:rsid w:val="002C14FF"/>
    <w:rsid w:val="002C197D"/>
    <w:rsid w:val="002C1D08"/>
    <w:rsid w:val="002C239B"/>
    <w:rsid w:val="002C2E52"/>
    <w:rsid w:val="002C3462"/>
    <w:rsid w:val="002C44C4"/>
    <w:rsid w:val="002C459D"/>
    <w:rsid w:val="002C4B67"/>
    <w:rsid w:val="002C567A"/>
    <w:rsid w:val="002C6E56"/>
    <w:rsid w:val="002C737F"/>
    <w:rsid w:val="002C76AA"/>
    <w:rsid w:val="002C7AF5"/>
    <w:rsid w:val="002C7C0C"/>
    <w:rsid w:val="002C7F33"/>
    <w:rsid w:val="002D0007"/>
    <w:rsid w:val="002D1410"/>
    <w:rsid w:val="002D3130"/>
    <w:rsid w:val="002D3A4A"/>
    <w:rsid w:val="002D3DDC"/>
    <w:rsid w:val="002D3FEB"/>
    <w:rsid w:val="002D41CE"/>
    <w:rsid w:val="002D4389"/>
    <w:rsid w:val="002D51D0"/>
    <w:rsid w:val="002D615A"/>
    <w:rsid w:val="002D6895"/>
    <w:rsid w:val="002D7439"/>
    <w:rsid w:val="002D7698"/>
    <w:rsid w:val="002E008A"/>
    <w:rsid w:val="002E0460"/>
    <w:rsid w:val="002E13B4"/>
    <w:rsid w:val="002E1718"/>
    <w:rsid w:val="002E2089"/>
    <w:rsid w:val="002E26E9"/>
    <w:rsid w:val="002E26F9"/>
    <w:rsid w:val="002E2953"/>
    <w:rsid w:val="002E2EA3"/>
    <w:rsid w:val="002E3591"/>
    <w:rsid w:val="002E3954"/>
    <w:rsid w:val="002E3E18"/>
    <w:rsid w:val="002E4144"/>
    <w:rsid w:val="002E45BB"/>
    <w:rsid w:val="002E47BC"/>
    <w:rsid w:val="002E4D85"/>
    <w:rsid w:val="002E4DD0"/>
    <w:rsid w:val="002E5458"/>
    <w:rsid w:val="002E5930"/>
    <w:rsid w:val="002E5A20"/>
    <w:rsid w:val="002E5CE4"/>
    <w:rsid w:val="002E69D3"/>
    <w:rsid w:val="002E6B2A"/>
    <w:rsid w:val="002F0182"/>
    <w:rsid w:val="002F0526"/>
    <w:rsid w:val="002F065C"/>
    <w:rsid w:val="002F0C9E"/>
    <w:rsid w:val="002F1841"/>
    <w:rsid w:val="002F2329"/>
    <w:rsid w:val="002F2756"/>
    <w:rsid w:val="002F2AF1"/>
    <w:rsid w:val="002F3102"/>
    <w:rsid w:val="002F322F"/>
    <w:rsid w:val="002F338B"/>
    <w:rsid w:val="002F38BE"/>
    <w:rsid w:val="002F3F5D"/>
    <w:rsid w:val="002F423B"/>
    <w:rsid w:val="002F4470"/>
    <w:rsid w:val="002F4604"/>
    <w:rsid w:val="002F4C5E"/>
    <w:rsid w:val="002F572F"/>
    <w:rsid w:val="002F580E"/>
    <w:rsid w:val="002F5ADB"/>
    <w:rsid w:val="002F5C6B"/>
    <w:rsid w:val="002F5C94"/>
    <w:rsid w:val="002F5D0A"/>
    <w:rsid w:val="002F5E02"/>
    <w:rsid w:val="002F62EF"/>
    <w:rsid w:val="002F63F2"/>
    <w:rsid w:val="002F6439"/>
    <w:rsid w:val="002F6876"/>
    <w:rsid w:val="002F69A5"/>
    <w:rsid w:val="002F6F10"/>
    <w:rsid w:val="002F7AB2"/>
    <w:rsid w:val="003002C2"/>
    <w:rsid w:val="0030057F"/>
    <w:rsid w:val="003010AF"/>
    <w:rsid w:val="00301198"/>
    <w:rsid w:val="003016A5"/>
    <w:rsid w:val="00302469"/>
    <w:rsid w:val="0030248F"/>
    <w:rsid w:val="0030252A"/>
    <w:rsid w:val="0030269B"/>
    <w:rsid w:val="00302F98"/>
    <w:rsid w:val="00303ADA"/>
    <w:rsid w:val="00303D39"/>
    <w:rsid w:val="00304075"/>
    <w:rsid w:val="00304F2F"/>
    <w:rsid w:val="00305A79"/>
    <w:rsid w:val="00305B9F"/>
    <w:rsid w:val="0030643B"/>
    <w:rsid w:val="00307553"/>
    <w:rsid w:val="00310252"/>
    <w:rsid w:val="003103A8"/>
    <w:rsid w:val="0031046C"/>
    <w:rsid w:val="0031094D"/>
    <w:rsid w:val="0031098D"/>
    <w:rsid w:val="0031147A"/>
    <w:rsid w:val="00312D01"/>
    <w:rsid w:val="00312F09"/>
    <w:rsid w:val="0031306F"/>
    <w:rsid w:val="003131E7"/>
    <w:rsid w:val="0031383A"/>
    <w:rsid w:val="00313AD1"/>
    <w:rsid w:val="00313EF5"/>
    <w:rsid w:val="00313F25"/>
    <w:rsid w:val="00314AA4"/>
    <w:rsid w:val="00315164"/>
    <w:rsid w:val="003151AB"/>
    <w:rsid w:val="003152AA"/>
    <w:rsid w:val="00315397"/>
    <w:rsid w:val="0031551E"/>
    <w:rsid w:val="003156D6"/>
    <w:rsid w:val="003157F9"/>
    <w:rsid w:val="00315D01"/>
    <w:rsid w:val="00316CEB"/>
    <w:rsid w:val="00316DBD"/>
    <w:rsid w:val="00316E6A"/>
    <w:rsid w:val="00316FA0"/>
    <w:rsid w:val="00317D8F"/>
    <w:rsid w:val="00317F8D"/>
    <w:rsid w:val="00320ADC"/>
    <w:rsid w:val="003211D0"/>
    <w:rsid w:val="00321466"/>
    <w:rsid w:val="00321B56"/>
    <w:rsid w:val="00322AAC"/>
    <w:rsid w:val="003238EE"/>
    <w:rsid w:val="00325053"/>
    <w:rsid w:val="0032523D"/>
    <w:rsid w:val="00325362"/>
    <w:rsid w:val="00325432"/>
    <w:rsid w:val="00326335"/>
    <w:rsid w:val="00326CD2"/>
    <w:rsid w:val="003301C7"/>
    <w:rsid w:val="00330CB7"/>
    <w:rsid w:val="003314EE"/>
    <w:rsid w:val="00331708"/>
    <w:rsid w:val="00331777"/>
    <w:rsid w:val="00331ABC"/>
    <w:rsid w:val="003320D7"/>
    <w:rsid w:val="003321B0"/>
    <w:rsid w:val="00332D22"/>
    <w:rsid w:val="00333684"/>
    <w:rsid w:val="00333830"/>
    <w:rsid w:val="00333972"/>
    <w:rsid w:val="00333D16"/>
    <w:rsid w:val="00333F5B"/>
    <w:rsid w:val="0033438F"/>
    <w:rsid w:val="00334612"/>
    <w:rsid w:val="003346AC"/>
    <w:rsid w:val="0033502E"/>
    <w:rsid w:val="003357B5"/>
    <w:rsid w:val="00335F69"/>
    <w:rsid w:val="003360E2"/>
    <w:rsid w:val="0033633A"/>
    <w:rsid w:val="00336650"/>
    <w:rsid w:val="00337781"/>
    <w:rsid w:val="0033779D"/>
    <w:rsid w:val="00337C91"/>
    <w:rsid w:val="00340726"/>
    <w:rsid w:val="00340749"/>
    <w:rsid w:val="003408BD"/>
    <w:rsid w:val="00340BFB"/>
    <w:rsid w:val="00340E92"/>
    <w:rsid w:val="00340EEF"/>
    <w:rsid w:val="00341AFB"/>
    <w:rsid w:val="00341DAB"/>
    <w:rsid w:val="0034234A"/>
    <w:rsid w:val="00342C41"/>
    <w:rsid w:val="00343082"/>
    <w:rsid w:val="003430FF"/>
    <w:rsid w:val="003433DA"/>
    <w:rsid w:val="00343F30"/>
    <w:rsid w:val="00344124"/>
    <w:rsid w:val="003444FD"/>
    <w:rsid w:val="0034497F"/>
    <w:rsid w:val="00345160"/>
    <w:rsid w:val="00345B04"/>
    <w:rsid w:val="00346D84"/>
    <w:rsid w:val="00346DA6"/>
    <w:rsid w:val="00346DCB"/>
    <w:rsid w:val="00347AE1"/>
    <w:rsid w:val="00350334"/>
    <w:rsid w:val="003504DC"/>
    <w:rsid w:val="00350B66"/>
    <w:rsid w:val="00351B88"/>
    <w:rsid w:val="0035235A"/>
    <w:rsid w:val="00352BCE"/>
    <w:rsid w:val="00352DA2"/>
    <w:rsid w:val="00353008"/>
    <w:rsid w:val="003531AB"/>
    <w:rsid w:val="00353911"/>
    <w:rsid w:val="0035465D"/>
    <w:rsid w:val="003546E9"/>
    <w:rsid w:val="00355665"/>
    <w:rsid w:val="0035567B"/>
    <w:rsid w:val="00355766"/>
    <w:rsid w:val="0035618B"/>
    <w:rsid w:val="003562CD"/>
    <w:rsid w:val="00356D79"/>
    <w:rsid w:val="00357008"/>
    <w:rsid w:val="003578B0"/>
    <w:rsid w:val="0036034D"/>
    <w:rsid w:val="0036082F"/>
    <w:rsid w:val="00360C5F"/>
    <w:rsid w:val="00360F62"/>
    <w:rsid w:val="003615BF"/>
    <w:rsid w:val="00362F7F"/>
    <w:rsid w:val="003643FB"/>
    <w:rsid w:val="00364403"/>
    <w:rsid w:val="003649A7"/>
    <w:rsid w:val="00364C4A"/>
    <w:rsid w:val="00364CFD"/>
    <w:rsid w:val="00364D39"/>
    <w:rsid w:val="00364D4D"/>
    <w:rsid w:val="00365826"/>
    <w:rsid w:val="00365B4B"/>
    <w:rsid w:val="00365F7D"/>
    <w:rsid w:val="00366259"/>
    <w:rsid w:val="00366E60"/>
    <w:rsid w:val="0036709E"/>
    <w:rsid w:val="00367150"/>
    <w:rsid w:val="0037069F"/>
    <w:rsid w:val="00371B49"/>
    <w:rsid w:val="00373662"/>
    <w:rsid w:val="00373723"/>
    <w:rsid w:val="003738FA"/>
    <w:rsid w:val="00373BDC"/>
    <w:rsid w:val="00373F84"/>
    <w:rsid w:val="003744EF"/>
    <w:rsid w:val="003746AD"/>
    <w:rsid w:val="00374A06"/>
    <w:rsid w:val="00374B55"/>
    <w:rsid w:val="0037500B"/>
    <w:rsid w:val="00376136"/>
    <w:rsid w:val="0037668A"/>
    <w:rsid w:val="00376A43"/>
    <w:rsid w:val="00376B31"/>
    <w:rsid w:val="00376BFD"/>
    <w:rsid w:val="0037716D"/>
    <w:rsid w:val="0037764D"/>
    <w:rsid w:val="00377853"/>
    <w:rsid w:val="00377963"/>
    <w:rsid w:val="00377E00"/>
    <w:rsid w:val="003801A8"/>
    <w:rsid w:val="00380874"/>
    <w:rsid w:val="003809F7"/>
    <w:rsid w:val="00380B4F"/>
    <w:rsid w:val="00381D83"/>
    <w:rsid w:val="00382114"/>
    <w:rsid w:val="003828CC"/>
    <w:rsid w:val="0038319B"/>
    <w:rsid w:val="00383392"/>
    <w:rsid w:val="00383631"/>
    <w:rsid w:val="00384643"/>
    <w:rsid w:val="00384743"/>
    <w:rsid w:val="00384E54"/>
    <w:rsid w:val="003851B5"/>
    <w:rsid w:val="00387D1F"/>
    <w:rsid w:val="00390081"/>
    <w:rsid w:val="00390C08"/>
    <w:rsid w:val="00391898"/>
    <w:rsid w:val="00392330"/>
    <w:rsid w:val="00392C09"/>
    <w:rsid w:val="003933A3"/>
    <w:rsid w:val="00393AB7"/>
    <w:rsid w:val="00393B49"/>
    <w:rsid w:val="00393FBC"/>
    <w:rsid w:val="0039410B"/>
    <w:rsid w:val="0039478B"/>
    <w:rsid w:val="0039501F"/>
    <w:rsid w:val="00395487"/>
    <w:rsid w:val="003954B2"/>
    <w:rsid w:val="0039603F"/>
    <w:rsid w:val="0039622D"/>
    <w:rsid w:val="0039681B"/>
    <w:rsid w:val="00396B63"/>
    <w:rsid w:val="00396C79"/>
    <w:rsid w:val="00396D09"/>
    <w:rsid w:val="00396DBA"/>
    <w:rsid w:val="003971AB"/>
    <w:rsid w:val="003978A6"/>
    <w:rsid w:val="003A0B8F"/>
    <w:rsid w:val="003A0D35"/>
    <w:rsid w:val="003A1048"/>
    <w:rsid w:val="003A10D4"/>
    <w:rsid w:val="003A1132"/>
    <w:rsid w:val="003A1266"/>
    <w:rsid w:val="003A13FC"/>
    <w:rsid w:val="003A1F30"/>
    <w:rsid w:val="003A2305"/>
    <w:rsid w:val="003A382D"/>
    <w:rsid w:val="003A405C"/>
    <w:rsid w:val="003A4926"/>
    <w:rsid w:val="003A4D53"/>
    <w:rsid w:val="003A5139"/>
    <w:rsid w:val="003A5C9E"/>
    <w:rsid w:val="003A6312"/>
    <w:rsid w:val="003A7152"/>
    <w:rsid w:val="003B01FC"/>
    <w:rsid w:val="003B06D0"/>
    <w:rsid w:val="003B0701"/>
    <w:rsid w:val="003B0866"/>
    <w:rsid w:val="003B0912"/>
    <w:rsid w:val="003B0ABD"/>
    <w:rsid w:val="003B147B"/>
    <w:rsid w:val="003B1547"/>
    <w:rsid w:val="003B18B9"/>
    <w:rsid w:val="003B1AF1"/>
    <w:rsid w:val="003B205F"/>
    <w:rsid w:val="003B225E"/>
    <w:rsid w:val="003B31D3"/>
    <w:rsid w:val="003B44B8"/>
    <w:rsid w:val="003B5519"/>
    <w:rsid w:val="003B5AA2"/>
    <w:rsid w:val="003B5B55"/>
    <w:rsid w:val="003B6317"/>
    <w:rsid w:val="003B6929"/>
    <w:rsid w:val="003B6C2B"/>
    <w:rsid w:val="003B7679"/>
    <w:rsid w:val="003C0617"/>
    <w:rsid w:val="003C0DD2"/>
    <w:rsid w:val="003C113B"/>
    <w:rsid w:val="003C13F9"/>
    <w:rsid w:val="003C1464"/>
    <w:rsid w:val="003C14F2"/>
    <w:rsid w:val="003C189E"/>
    <w:rsid w:val="003C1923"/>
    <w:rsid w:val="003C1C60"/>
    <w:rsid w:val="003C1EFD"/>
    <w:rsid w:val="003C1F56"/>
    <w:rsid w:val="003C2136"/>
    <w:rsid w:val="003C3C3B"/>
    <w:rsid w:val="003C3E23"/>
    <w:rsid w:val="003C49DB"/>
    <w:rsid w:val="003C4F13"/>
    <w:rsid w:val="003C54B9"/>
    <w:rsid w:val="003C5CE8"/>
    <w:rsid w:val="003C5D11"/>
    <w:rsid w:val="003C5F00"/>
    <w:rsid w:val="003C60B9"/>
    <w:rsid w:val="003C6233"/>
    <w:rsid w:val="003C6627"/>
    <w:rsid w:val="003C6A29"/>
    <w:rsid w:val="003C7951"/>
    <w:rsid w:val="003C7A77"/>
    <w:rsid w:val="003C7DBC"/>
    <w:rsid w:val="003C7DE9"/>
    <w:rsid w:val="003D0406"/>
    <w:rsid w:val="003D04F4"/>
    <w:rsid w:val="003D09E8"/>
    <w:rsid w:val="003D18F1"/>
    <w:rsid w:val="003D2119"/>
    <w:rsid w:val="003D30AB"/>
    <w:rsid w:val="003D384C"/>
    <w:rsid w:val="003D3F6B"/>
    <w:rsid w:val="003D4082"/>
    <w:rsid w:val="003D4E4B"/>
    <w:rsid w:val="003D5287"/>
    <w:rsid w:val="003D541A"/>
    <w:rsid w:val="003D5757"/>
    <w:rsid w:val="003D7875"/>
    <w:rsid w:val="003E0226"/>
    <w:rsid w:val="003E0854"/>
    <w:rsid w:val="003E0FDD"/>
    <w:rsid w:val="003E13BF"/>
    <w:rsid w:val="003E1BCF"/>
    <w:rsid w:val="003E1E69"/>
    <w:rsid w:val="003E21C6"/>
    <w:rsid w:val="003E368F"/>
    <w:rsid w:val="003E37EA"/>
    <w:rsid w:val="003E3DE7"/>
    <w:rsid w:val="003E3F5A"/>
    <w:rsid w:val="003E4B92"/>
    <w:rsid w:val="003E4C49"/>
    <w:rsid w:val="003E4E7A"/>
    <w:rsid w:val="003E50A6"/>
    <w:rsid w:val="003E5484"/>
    <w:rsid w:val="003E56AA"/>
    <w:rsid w:val="003E590C"/>
    <w:rsid w:val="003E5AD1"/>
    <w:rsid w:val="003E5C64"/>
    <w:rsid w:val="003E5FF5"/>
    <w:rsid w:val="003E7C36"/>
    <w:rsid w:val="003E7F32"/>
    <w:rsid w:val="003F0085"/>
    <w:rsid w:val="003F0932"/>
    <w:rsid w:val="003F1263"/>
    <w:rsid w:val="003F1898"/>
    <w:rsid w:val="003F1C75"/>
    <w:rsid w:val="003F228F"/>
    <w:rsid w:val="003F2B2A"/>
    <w:rsid w:val="003F343E"/>
    <w:rsid w:val="003F3A3A"/>
    <w:rsid w:val="003F3F74"/>
    <w:rsid w:val="003F428E"/>
    <w:rsid w:val="003F4A99"/>
    <w:rsid w:val="003F511D"/>
    <w:rsid w:val="003F517E"/>
    <w:rsid w:val="003F5587"/>
    <w:rsid w:val="003F55BF"/>
    <w:rsid w:val="003F604C"/>
    <w:rsid w:val="003F7051"/>
    <w:rsid w:val="00400352"/>
    <w:rsid w:val="0040071A"/>
    <w:rsid w:val="00400CEB"/>
    <w:rsid w:val="004022C0"/>
    <w:rsid w:val="0040272D"/>
    <w:rsid w:val="004027FF"/>
    <w:rsid w:val="00402856"/>
    <w:rsid w:val="004034C2"/>
    <w:rsid w:val="004034CB"/>
    <w:rsid w:val="0040364D"/>
    <w:rsid w:val="004042E2"/>
    <w:rsid w:val="004043D6"/>
    <w:rsid w:val="00404795"/>
    <w:rsid w:val="00404964"/>
    <w:rsid w:val="0040570A"/>
    <w:rsid w:val="00405A8E"/>
    <w:rsid w:val="004066B7"/>
    <w:rsid w:val="00406760"/>
    <w:rsid w:val="00406861"/>
    <w:rsid w:val="004069E8"/>
    <w:rsid w:val="00407207"/>
    <w:rsid w:val="00410538"/>
    <w:rsid w:val="00411CA8"/>
    <w:rsid w:val="0041211A"/>
    <w:rsid w:val="004121FC"/>
    <w:rsid w:val="004123B7"/>
    <w:rsid w:val="00412574"/>
    <w:rsid w:val="004128B7"/>
    <w:rsid w:val="004129A5"/>
    <w:rsid w:val="004130CA"/>
    <w:rsid w:val="004130FE"/>
    <w:rsid w:val="00413284"/>
    <w:rsid w:val="00414AA6"/>
    <w:rsid w:val="00414BFF"/>
    <w:rsid w:val="00414C92"/>
    <w:rsid w:val="00414F85"/>
    <w:rsid w:val="004159F1"/>
    <w:rsid w:val="004160DE"/>
    <w:rsid w:val="00416989"/>
    <w:rsid w:val="00416E64"/>
    <w:rsid w:val="00417336"/>
    <w:rsid w:val="004174D8"/>
    <w:rsid w:val="00417DB8"/>
    <w:rsid w:val="004204E8"/>
    <w:rsid w:val="00420595"/>
    <w:rsid w:val="00420A29"/>
    <w:rsid w:val="00420B57"/>
    <w:rsid w:val="00420E40"/>
    <w:rsid w:val="00421EB8"/>
    <w:rsid w:val="004221E3"/>
    <w:rsid w:val="00423413"/>
    <w:rsid w:val="004238A9"/>
    <w:rsid w:val="004238C8"/>
    <w:rsid w:val="0042475C"/>
    <w:rsid w:val="00424F64"/>
    <w:rsid w:val="00425296"/>
    <w:rsid w:val="004258FB"/>
    <w:rsid w:val="00425A56"/>
    <w:rsid w:val="00425D92"/>
    <w:rsid w:val="00426034"/>
    <w:rsid w:val="0042667A"/>
    <w:rsid w:val="00426C16"/>
    <w:rsid w:val="0042767E"/>
    <w:rsid w:val="00427906"/>
    <w:rsid w:val="00427BAF"/>
    <w:rsid w:val="0043082E"/>
    <w:rsid w:val="00430B52"/>
    <w:rsid w:val="00430CD0"/>
    <w:rsid w:val="00430D4D"/>
    <w:rsid w:val="00432183"/>
    <w:rsid w:val="00432847"/>
    <w:rsid w:val="00432886"/>
    <w:rsid w:val="00432A15"/>
    <w:rsid w:val="00432DDB"/>
    <w:rsid w:val="0043335A"/>
    <w:rsid w:val="00434B77"/>
    <w:rsid w:val="00435E87"/>
    <w:rsid w:val="004362FE"/>
    <w:rsid w:val="00436396"/>
    <w:rsid w:val="004368E8"/>
    <w:rsid w:val="00436F86"/>
    <w:rsid w:val="00437107"/>
    <w:rsid w:val="004371EC"/>
    <w:rsid w:val="0043728A"/>
    <w:rsid w:val="0043749C"/>
    <w:rsid w:val="004407B7"/>
    <w:rsid w:val="00441424"/>
    <w:rsid w:val="004419D6"/>
    <w:rsid w:val="00441CA4"/>
    <w:rsid w:val="00441D82"/>
    <w:rsid w:val="00441F06"/>
    <w:rsid w:val="00442137"/>
    <w:rsid w:val="00442670"/>
    <w:rsid w:val="00443238"/>
    <w:rsid w:val="00443AB9"/>
    <w:rsid w:val="00443E90"/>
    <w:rsid w:val="0044410C"/>
    <w:rsid w:val="004444A3"/>
    <w:rsid w:val="004446C4"/>
    <w:rsid w:val="004448EA"/>
    <w:rsid w:val="00444958"/>
    <w:rsid w:val="00444E3D"/>
    <w:rsid w:val="0044502B"/>
    <w:rsid w:val="004453BC"/>
    <w:rsid w:val="00445EC1"/>
    <w:rsid w:val="00446278"/>
    <w:rsid w:val="00446750"/>
    <w:rsid w:val="00446C00"/>
    <w:rsid w:val="00447795"/>
    <w:rsid w:val="0045062F"/>
    <w:rsid w:val="00450AEE"/>
    <w:rsid w:val="004511B0"/>
    <w:rsid w:val="004519D4"/>
    <w:rsid w:val="004533D9"/>
    <w:rsid w:val="0045357E"/>
    <w:rsid w:val="004543E4"/>
    <w:rsid w:val="004549EC"/>
    <w:rsid w:val="00454E07"/>
    <w:rsid w:val="004562CF"/>
    <w:rsid w:val="004565A1"/>
    <w:rsid w:val="00456761"/>
    <w:rsid w:val="00456822"/>
    <w:rsid w:val="004568D9"/>
    <w:rsid w:val="00456EB0"/>
    <w:rsid w:val="00457301"/>
    <w:rsid w:val="0045733A"/>
    <w:rsid w:val="004577C6"/>
    <w:rsid w:val="0045782D"/>
    <w:rsid w:val="00457CC6"/>
    <w:rsid w:val="00457E1F"/>
    <w:rsid w:val="00460045"/>
    <w:rsid w:val="00460AF0"/>
    <w:rsid w:val="00461995"/>
    <w:rsid w:val="00462187"/>
    <w:rsid w:val="00462318"/>
    <w:rsid w:val="00464432"/>
    <w:rsid w:val="004644BC"/>
    <w:rsid w:val="0046525C"/>
    <w:rsid w:val="0046577A"/>
    <w:rsid w:val="00466B8E"/>
    <w:rsid w:val="00467184"/>
    <w:rsid w:val="004678DB"/>
    <w:rsid w:val="004678E4"/>
    <w:rsid w:val="00470057"/>
    <w:rsid w:val="00470139"/>
    <w:rsid w:val="004702B5"/>
    <w:rsid w:val="00470773"/>
    <w:rsid w:val="004707C8"/>
    <w:rsid w:val="00470CE5"/>
    <w:rsid w:val="004711DD"/>
    <w:rsid w:val="004713BB"/>
    <w:rsid w:val="004713FE"/>
    <w:rsid w:val="0047299A"/>
    <w:rsid w:val="004729B7"/>
    <w:rsid w:val="00472AD1"/>
    <w:rsid w:val="00472AD9"/>
    <w:rsid w:val="00472D40"/>
    <w:rsid w:val="004734AB"/>
    <w:rsid w:val="00474431"/>
    <w:rsid w:val="00474A4C"/>
    <w:rsid w:val="00474D53"/>
    <w:rsid w:val="00474DDD"/>
    <w:rsid w:val="00474E3E"/>
    <w:rsid w:val="0047652C"/>
    <w:rsid w:val="00476A10"/>
    <w:rsid w:val="00476FA0"/>
    <w:rsid w:val="00477411"/>
    <w:rsid w:val="00477615"/>
    <w:rsid w:val="00477625"/>
    <w:rsid w:val="00477687"/>
    <w:rsid w:val="00477E96"/>
    <w:rsid w:val="00477F17"/>
    <w:rsid w:val="004807DD"/>
    <w:rsid w:val="00480F5D"/>
    <w:rsid w:val="00480F78"/>
    <w:rsid w:val="00480FC2"/>
    <w:rsid w:val="0048127B"/>
    <w:rsid w:val="00481BAF"/>
    <w:rsid w:val="004821C3"/>
    <w:rsid w:val="004824A7"/>
    <w:rsid w:val="00482BA1"/>
    <w:rsid w:val="00482E0F"/>
    <w:rsid w:val="004830EF"/>
    <w:rsid w:val="00484E4B"/>
    <w:rsid w:val="00484FE1"/>
    <w:rsid w:val="004852E0"/>
    <w:rsid w:val="004873B6"/>
    <w:rsid w:val="00487E6C"/>
    <w:rsid w:val="00490146"/>
    <w:rsid w:val="004903B0"/>
    <w:rsid w:val="00490F7E"/>
    <w:rsid w:val="004915F6"/>
    <w:rsid w:val="00491B7E"/>
    <w:rsid w:val="00491E8F"/>
    <w:rsid w:val="00492253"/>
    <w:rsid w:val="004927BE"/>
    <w:rsid w:val="004927CF"/>
    <w:rsid w:val="004929F1"/>
    <w:rsid w:val="00493078"/>
    <w:rsid w:val="004954CE"/>
    <w:rsid w:val="00495705"/>
    <w:rsid w:val="00495EE1"/>
    <w:rsid w:val="00495EE3"/>
    <w:rsid w:val="00496516"/>
    <w:rsid w:val="00496656"/>
    <w:rsid w:val="00496A35"/>
    <w:rsid w:val="00496EC5"/>
    <w:rsid w:val="0049795C"/>
    <w:rsid w:val="004A0432"/>
    <w:rsid w:val="004A1307"/>
    <w:rsid w:val="004A1806"/>
    <w:rsid w:val="004A1FCC"/>
    <w:rsid w:val="004A2186"/>
    <w:rsid w:val="004A27C5"/>
    <w:rsid w:val="004A2EAD"/>
    <w:rsid w:val="004A322F"/>
    <w:rsid w:val="004A468C"/>
    <w:rsid w:val="004A5087"/>
    <w:rsid w:val="004A5662"/>
    <w:rsid w:val="004A5842"/>
    <w:rsid w:val="004A6ADA"/>
    <w:rsid w:val="004A6CE5"/>
    <w:rsid w:val="004A725F"/>
    <w:rsid w:val="004A77FA"/>
    <w:rsid w:val="004A7B1A"/>
    <w:rsid w:val="004B0644"/>
    <w:rsid w:val="004B0783"/>
    <w:rsid w:val="004B1515"/>
    <w:rsid w:val="004B20F4"/>
    <w:rsid w:val="004B34ED"/>
    <w:rsid w:val="004B4271"/>
    <w:rsid w:val="004B4284"/>
    <w:rsid w:val="004B44A4"/>
    <w:rsid w:val="004B459B"/>
    <w:rsid w:val="004B48EC"/>
    <w:rsid w:val="004B4E59"/>
    <w:rsid w:val="004B4F1F"/>
    <w:rsid w:val="004B5CE7"/>
    <w:rsid w:val="004B64BE"/>
    <w:rsid w:val="004B6EC7"/>
    <w:rsid w:val="004B77BF"/>
    <w:rsid w:val="004B7C36"/>
    <w:rsid w:val="004B7FE5"/>
    <w:rsid w:val="004C0148"/>
    <w:rsid w:val="004C0567"/>
    <w:rsid w:val="004C1A23"/>
    <w:rsid w:val="004C1B92"/>
    <w:rsid w:val="004C1BE4"/>
    <w:rsid w:val="004C2112"/>
    <w:rsid w:val="004C2EBC"/>
    <w:rsid w:val="004C312D"/>
    <w:rsid w:val="004C33D4"/>
    <w:rsid w:val="004C3811"/>
    <w:rsid w:val="004C38C2"/>
    <w:rsid w:val="004C43F7"/>
    <w:rsid w:val="004C4532"/>
    <w:rsid w:val="004C45F3"/>
    <w:rsid w:val="004C4768"/>
    <w:rsid w:val="004C4849"/>
    <w:rsid w:val="004C4FB8"/>
    <w:rsid w:val="004C5DAC"/>
    <w:rsid w:val="004C5E03"/>
    <w:rsid w:val="004D033A"/>
    <w:rsid w:val="004D085A"/>
    <w:rsid w:val="004D125E"/>
    <w:rsid w:val="004D1647"/>
    <w:rsid w:val="004D32CA"/>
    <w:rsid w:val="004D36EB"/>
    <w:rsid w:val="004D3C35"/>
    <w:rsid w:val="004D41F1"/>
    <w:rsid w:val="004D5851"/>
    <w:rsid w:val="004D59CB"/>
    <w:rsid w:val="004D5E86"/>
    <w:rsid w:val="004D600E"/>
    <w:rsid w:val="004D65EA"/>
    <w:rsid w:val="004D6800"/>
    <w:rsid w:val="004D69C0"/>
    <w:rsid w:val="004D6FDF"/>
    <w:rsid w:val="004D786B"/>
    <w:rsid w:val="004E15CE"/>
    <w:rsid w:val="004E1F4E"/>
    <w:rsid w:val="004E2781"/>
    <w:rsid w:val="004E2CE0"/>
    <w:rsid w:val="004E341C"/>
    <w:rsid w:val="004E40F4"/>
    <w:rsid w:val="004E4465"/>
    <w:rsid w:val="004E4C5D"/>
    <w:rsid w:val="004E5AD8"/>
    <w:rsid w:val="004E5FB1"/>
    <w:rsid w:val="004E6543"/>
    <w:rsid w:val="004E6690"/>
    <w:rsid w:val="004E698C"/>
    <w:rsid w:val="004E77B5"/>
    <w:rsid w:val="004E7E45"/>
    <w:rsid w:val="004F0545"/>
    <w:rsid w:val="004F08B2"/>
    <w:rsid w:val="004F0CFD"/>
    <w:rsid w:val="004F29F9"/>
    <w:rsid w:val="004F326F"/>
    <w:rsid w:val="004F32DE"/>
    <w:rsid w:val="004F4070"/>
    <w:rsid w:val="004F5CBF"/>
    <w:rsid w:val="004F6D29"/>
    <w:rsid w:val="004F70CF"/>
    <w:rsid w:val="005003C4"/>
    <w:rsid w:val="00500405"/>
    <w:rsid w:val="005004F0"/>
    <w:rsid w:val="0050083C"/>
    <w:rsid w:val="00501224"/>
    <w:rsid w:val="005016CC"/>
    <w:rsid w:val="00501C99"/>
    <w:rsid w:val="005027B6"/>
    <w:rsid w:val="005029CA"/>
    <w:rsid w:val="00502AA0"/>
    <w:rsid w:val="00502F92"/>
    <w:rsid w:val="0050445D"/>
    <w:rsid w:val="00504CAC"/>
    <w:rsid w:val="005057C0"/>
    <w:rsid w:val="00506EB0"/>
    <w:rsid w:val="00507445"/>
    <w:rsid w:val="00510639"/>
    <w:rsid w:val="00510C36"/>
    <w:rsid w:val="00511437"/>
    <w:rsid w:val="0051184F"/>
    <w:rsid w:val="0051203B"/>
    <w:rsid w:val="0051219B"/>
    <w:rsid w:val="005123E9"/>
    <w:rsid w:val="00512B08"/>
    <w:rsid w:val="005136B3"/>
    <w:rsid w:val="005136FD"/>
    <w:rsid w:val="00513AA6"/>
    <w:rsid w:val="005142C6"/>
    <w:rsid w:val="00514421"/>
    <w:rsid w:val="0051579C"/>
    <w:rsid w:val="0051582F"/>
    <w:rsid w:val="00515D17"/>
    <w:rsid w:val="00515F52"/>
    <w:rsid w:val="0051602C"/>
    <w:rsid w:val="0051649C"/>
    <w:rsid w:val="00516CA6"/>
    <w:rsid w:val="005172C7"/>
    <w:rsid w:val="0051748A"/>
    <w:rsid w:val="00517CD1"/>
    <w:rsid w:val="005207CA"/>
    <w:rsid w:val="00520B2B"/>
    <w:rsid w:val="00521B9D"/>
    <w:rsid w:val="00522638"/>
    <w:rsid w:val="0052429F"/>
    <w:rsid w:val="00524386"/>
    <w:rsid w:val="005246D6"/>
    <w:rsid w:val="00525171"/>
    <w:rsid w:val="005254E8"/>
    <w:rsid w:val="0052559E"/>
    <w:rsid w:val="0052586D"/>
    <w:rsid w:val="00525DCB"/>
    <w:rsid w:val="0052613F"/>
    <w:rsid w:val="00526A2A"/>
    <w:rsid w:val="00526A91"/>
    <w:rsid w:val="00526ADE"/>
    <w:rsid w:val="00527C9B"/>
    <w:rsid w:val="00530045"/>
    <w:rsid w:val="00530150"/>
    <w:rsid w:val="00530C3F"/>
    <w:rsid w:val="0053142D"/>
    <w:rsid w:val="00531B89"/>
    <w:rsid w:val="005324AD"/>
    <w:rsid w:val="00532FEB"/>
    <w:rsid w:val="005336C1"/>
    <w:rsid w:val="00533C6C"/>
    <w:rsid w:val="00533CB7"/>
    <w:rsid w:val="005342D9"/>
    <w:rsid w:val="00534492"/>
    <w:rsid w:val="00534645"/>
    <w:rsid w:val="00535780"/>
    <w:rsid w:val="00535F00"/>
    <w:rsid w:val="00535FB4"/>
    <w:rsid w:val="00536603"/>
    <w:rsid w:val="0053662D"/>
    <w:rsid w:val="00536F0C"/>
    <w:rsid w:val="005370CE"/>
    <w:rsid w:val="005374AF"/>
    <w:rsid w:val="00537A29"/>
    <w:rsid w:val="0054047A"/>
    <w:rsid w:val="00540818"/>
    <w:rsid w:val="00540939"/>
    <w:rsid w:val="00540AAA"/>
    <w:rsid w:val="00540E64"/>
    <w:rsid w:val="00540E7D"/>
    <w:rsid w:val="00540F27"/>
    <w:rsid w:val="005415CB"/>
    <w:rsid w:val="005417DA"/>
    <w:rsid w:val="00541BCA"/>
    <w:rsid w:val="0054363A"/>
    <w:rsid w:val="0054492A"/>
    <w:rsid w:val="00544CFD"/>
    <w:rsid w:val="00545FB9"/>
    <w:rsid w:val="005462D7"/>
    <w:rsid w:val="005475DD"/>
    <w:rsid w:val="00547C27"/>
    <w:rsid w:val="005501FC"/>
    <w:rsid w:val="00551616"/>
    <w:rsid w:val="00551C23"/>
    <w:rsid w:val="00552603"/>
    <w:rsid w:val="00552A7E"/>
    <w:rsid w:val="00552AC2"/>
    <w:rsid w:val="00552C1C"/>
    <w:rsid w:val="00553F16"/>
    <w:rsid w:val="0055413E"/>
    <w:rsid w:val="00554A5A"/>
    <w:rsid w:val="00554E07"/>
    <w:rsid w:val="0055503A"/>
    <w:rsid w:val="0055509B"/>
    <w:rsid w:val="00555119"/>
    <w:rsid w:val="00555841"/>
    <w:rsid w:val="00555F08"/>
    <w:rsid w:val="00556523"/>
    <w:rsid w:val="0055691E"/>
    <w:rsid w:val="00556BB8"/>
    <w:rsid w:val="005575E5"/>
    <w:rsid w:val="00557D5B"/>
    <w:rsid w:val="00557D60"/>
    <w:rsid w:val="00560163"/>
    <w:rsid w:val="0056047B"/>
    <w:rsid w:val="00560C2F"/>
    <w:rsid w:val="00561758"/>
    <w:rsid w:val="00561903"/>
    <w:rsid w:val="0056229D"/>
    <w:rsid w:val="00562DD0"/>
    <w:rsid w:val="00562F1E"/>
    <w:rsid w:val="00562F50"/>
    <w:rsid w:val="0056317D"/>
    <w:rsid w:val="00563220"/>
    <w:rsid w:val="0056324A"/>
    <w:rsid w:val="0056327B"/>
    <w:rsid w:val="00563C7B"/>
    <w:rsid w:val="0056453C"/>
    <w:rsid w:val="00564636"/>
    <w:rsid w:val="005648C5"/>
    <w:rsid w:val="00564CEF"/>
    <w:rsid w:val="005654C3"/>
    <w:rsid w:val="00565A2E"/>
    <w:rsid w:val="0056754E"/>
    <w:rsid w:val="00567980"/>
    <w:rsid w:val="00567D3C"/>
    <w:rsid w:val="00567F13"/>
    <w:rsid w:val="00570335"/>
    <w:rsid w:val="005706C2"/>
    <w:rsid w:val="00570F6A"/>
    <w:rsid w:val="005722E8"/>
    <w:rsid w:val="00572685"/>
    <w:rsid w:val="00572E5A"/>
    <w:rsid w:val="005741AE"/>
    <w:rsid w:val="0057447D"/>
    <w:rsid w:val="00574DA5"/>
    <w:rsid w:val="00575ABE"/>
    <w:rsid w:val="0057690C"/>
    <w:rsid w:val="005771F8"/>
    <w:rsid w:val="005775F5"/>
    <w:rsid w:val="00577EF1"/>
    <w:rsid w:val="0058045F"/>
    <w:rsid w:val="005808F6"/>
    <w:rsid w:val="00580D69"/>
    <w:rsid w:val="00581645"/>
    <w:rsid w:val="00581A66"/>
    <w:rsid w:val="0058237C"/>
    <w:rsid w:val="00582B08"/>
    <w:rsid w:val="0058329B"/>
    <w:rsid w:val="005834BA"/>
    <w:rsid w:val="00583804"/>
    <w:rsid w:val="00583DD1"/>
    <w:rsid w:val="005843D3"/>
    <w:rsid w:val="005848BD"/>
    <w:rsid w:val="00585B6A"/>
    <w:rsid w:val="00586634"/>
    <w:rsid w:val="0058666B"/>
    <w:rsid w:val="005869CD"/>
    <w:rsid w:val="00586F6D"/>
    <w:rsid w:val="005902D1"/>
    <w:rsid w:val="0059053D"/>
    <w:rsid w:val="0059054F"/>
    <w:rsid w:val="005906A9"/>
    <w:rsid w:val="005907E6"/>
    <w:rsid w:val="005910DB"/>
    <w:rsid w:val="00591617"/>
    <w:rsid w:val="00591FFC"/>
    <w:rsid w:val="00592C9F"/>
    <w:rsid w:val="00593498"/>
    <w:rsid w:val="00593750"/>
    <w:rsid w:val="00593ABB"/>
    <w:rsid w:val="00593C5F"/>
    <w:rsid w:val="005946AC"/>
    <w:rsid w:val="0059559A"/>
    <w:rsid w:val="0059566F"/>
    <w:rsid w:val="00595CB6"/>
    <w:rsid w:val="005965DB"/>
    <w:rsid w:val="0059660C"/>
    <w:rsid w:val="0059703B"/>
    <w:rsid w:val="005973BA"/>
    <w:rsid w:val="0059743E"/>
    <w:rsid w:val="0059756C"/>
    <w:rsid w:val="00597E54"/>
    <w:rsid w:val="00597F9B"/>
    <w:rsid w:val="005A00FF"/>
    <w:rsid w:val="005A07CA"/>
    <w:rsid w:val="005A082E"/>
    <w:rsid w:val="005A2264"/>
    <w:rsid w:val="005A2299"/>
    <w:rsid w:val="005A2A0B"/>
    <w:rsid w:val="005A31D1"/>
    <w:rsid w:val="005A3535"/>
    <w:rsid w:val="005A3C50"/>
    <w:rsid w:val="005A41D7"/>
    <w:rsid w:val="005A47FD"/>
    <w:rsid w:val="005A489D"/>
    <w:rsid w:val="005A48C4"/>
    <w:rsid w:val="005A518E"/>
    <w:rsid w:val="005A527E"/>
    <w:rsid w:val="005A5549"/>
    <w:rsid w:val="005A63F9"/>
    <w:rsid w:val="005A7172"/>
    <w:rsid w:val="005A74C0"/>
    <w:rsid w:val="005A74C5"/>
    <w:rsid w:val="005A7CE4"/>
    <w:rsid w:val="005A7CFC"/>
    <w:rsid w:val="005B0B82"/>
    <w:rsid w:val="005B0C75"/>
    <w:rsid w:val="005B220D"/>
    <w:rsid w:val="005B25B3"/>
    <w:rsid w:val="005B2874"/>
    <w:rsid w:val="005B2F76"/>
    <w:rsid w:val="005B306A"/>
    <w:rsid w:val="005B3871"/>
    <w:rsid w:val="005B3B8F"/>
    <w:rsid w:val="005B3C66"/>
    <w:rsid w:val="005B4552"/>
    <w:rsid w:val="005B4A9C"/>
    <w:rsid w:val="005B4D74"/>
    <w:rsid w:val="005B5307"/>
    <w:rsid w:val="005B7B1B"/>
    <w:rsid w:val="005B7C0E"/>
    <w:rsid w:val="005C0623"/>
    <w:rsid w:val="005C0E89"/>
    <w:rsid w:val="005C17AF"/>
    <w:rsid w:val="005C21AE"/>
    <w:rsid w:val="005C22F0"/>
    <w:rsid w:val="005C2DC7"/>
    <w:rsid w:val="005C353A"/>
    <w:rsid w:val="005C3632"/>
    <w:rsid w:val="005C440A"/>
    <w:rsid w:val="005C44C2"/>
    <w:rsid w:val="005C4880"/>
    <w:rsid w:val="005C4C8F"/>
    <w:rsid w:val="005C4CAC"/>
    <w:rsid w:val="005C52E9"/>
    <w:rsid w:val="005C57FE"/>
    <w:rsid w:val="005C6B95"/>
    <w:rsid w:val="005C6EDB"/>
    <w:rsid w:val="005C7071"/>
    <w:rsid w:val="005C796D"/>
    <w:rsid w:val="005C7977"/>
    <w:rsid w:val="005C7A77"/>
    <w:rsid w:val="005C7E4C"/>
    <w:rsid w:val="005D0572"/>
    <w:rsid w:val="005D173B"/>
    <w:rsid w:val="005D194B"/>
    <w:rsid w:val="005D1DBC"/>
    <w:rsid w:val="005D21C3"/>
    <w:rsid w:val="005D22C7"/>
    <w:rsid w:val="005D2B5E"/>
    <w:rsid w:val="005D2BBC"/>
    <w:rsid w:val="005D36A8"/>
    <w:rsid w:val="005D3D9C"/>
    <w:rsid w:val="005D4459"/>
    <w:rsid w:val="005D54A9"/>
    <w:rsid w:val="005D5882"/>
    <w:rsid w:val="005D601C"/>
    <w:rsid w:val="005D62DF"/>
    <w:rsid w:val="005D631E"/>
    <w:rsid w:val="005D632A"/>
    <w:rsid w:val="005D6868"/>
    <w:rsid w:val="005D69C3"/>
    <w:rsid w:val="005D7122"/>
    <w:rsid w:val="005D7FC2"/>
    <w:rsid w:val="005E0013"/>
    <w:rsid w:val="005E07C5"/>
    <w:rsid w:val="005E0C22"/>
    <w:rsid w:val="005E0CB1"/>
    <w:rsid w:val="005E1245"/>
    <w:rsid w:val="005E1F79"/>
    <w:rsid w:val="005E202A"/>
    <w:rsid w:val="005E20A6"/>
    <w:rsid w:val="005E228E"/>
    <w:rsid w:val="005E26DF"/>
    <w:rsid w:val="005E345A"/>
    <w:rsid w:val="005E3B49"/>
    <w:rsid w:val="005E423A"/>
    <w:rsid w:val="005E47E0"/>
    <w:rsid w:val="005E485A"/>
    <w:rsid w:val="005E65D6"/>
    <w:rsid w:val="005E67CC"/>
    <w:rsid w:val="005E68C4"/>
    <w:rsid w:val="005E69F1"/>
    <w:rsid w:val="005E7D73"/>
    <w:rsid w:val="005F0179"/>
    <w:rsid w:val="005F0447"/>
    <w:rsid w:val="005F0AA1"/>
    <w:rsid w:val="005F0DF4"/>
    <w:rsid w:val="005F15F7"/>
    <w:rsid w:val="005F18F1"/>
    <w:rsid w:val="005F1952"/>
    <w:rsid w:val="005F1AA4"/>
    <w:rsid w:val="005F1C4B"/>
    <w:rsid w:val="005F2305"/>
    <w:rsid w:val="005F25F6"/>
    <w:rsid w:val="005F301C"/>
    <w:rsid w:val="005F3518"/>
    <w:rsid w:val="005F3AFB"/>
    <w:rsid w:val="005F3BDB"/>
    <w:rsid w:val="005F3BE4"/>
    <w:rsid w:val="005F3E3B"/>
    <w:rsid w:val="005F3F18"/>
    <w:rsid w:val="005F4010"/>
    <w:rsid w:val="005F46B1"/>
    <w:rsid w:val="005F476C"/>
    <w:rsid w:val="005F56DE"/>
    <w:rsid w:val="005F57C1"/>
    <w:rsid w:val="005F592D"/>
    <w:rsid w:val="005F5AA0"/>
    <w:rsid w:val="005F5B5C"/>
    <w:rsid w:val="005F75CC"/>
    <w:rsid w:val="005F7C64"/>
    <w:rsid w:val="005F7D3A"/>
    <w:rsid w:val="00601F9B"/>
    <w:rsid w:val="0060245C"/>
    <w:rsid w:val="00602C05"/>
    <w:rsid w:val="00602E33"/>
    <w:rsid w:val="006031D8"/>
    <w:rsid w:val="00603AC2"/>
    <w:rsid w:val="006045C7"/>
    <w:rsid w:val="0060487F"/>
    <w:rsid w:val="00605A53"/>
    <w:rsid w:val="00605D85"/>
    <w:rsid w:val="006066A4"/>
    <w:rsid w:val="00606F83"/>
    <w:rsid w:val="00607024"/>
    <w:rsid w:val="00607C90"/>
    <w:rsid w:val="00610AC2"/>
    <w:rsid w:val="00611884"/>
    <w:rsid w:val="00612C2C"/>
    <w:rsid w:val="00612F2A"/>
    <w:rsid w:val="0061386F"/>
    <w:rsid w:val="00613DFA"/>
    <w:rsid w:val="0061435D"/>
    <w:rsid w:val="00614DF9"/>
    <w:rsid w:val="0061554B"/>
    <w:rsid w:val="0061592C"/>
    <w:rsid w:val="0061625F"/>
    <w:rsid w:val="00616BF2"/>
    <w:rsid w:val="00617498"/>
    <w:rsid w:val="00617E83"/>
    <w:rsid w:val="00621D10"/>
    <w:rsid w:val="00622042"/>
    <w:rsid w:val="00622066"/>
    <w:rsid w:val="00622B72"/>
    <w:rsid w:val="00622C22"/>
    <w:rsid w:val="00624A68"/>
    <w:rsid w:val="00624B21"/>
    <w:rsid w:val="00624FA7"/>
    <w:rsid w:val="00625429"/>
    <w:rsid w:val="00625AE6"/>
    <w:rsid w:val="00626AE7"/>
    <w:rsid w:val="00627037"/>
    <w:rsid w:val="00627DD1"/>
    <w:rsid w:val="00630631"/>
    <w:rsid w:val="00630B3F"/>
    <w:rsid w:val="00630C45"/>
    <w:rsid w:val="00631FD8"/>
    <w:rsid w:val="006324D5"/>
    <w:rsid w:val="00632A0B"/>
    <w:rsid w:val="006337C3"/>
    <w:rsid w:val="0063446D"/>
    <w:rsid w:val="0063553C"/>
    <w:rsid w:val="00635949"/>
    <w:rsid w:val="006366D7"/>
    <w:rsid w:val="00636B80"/>
    <w:rsid w:val="00640819"/>
    <w:rsid w:val="00640B50"/>
    <w:rsid w:val="00642BA6"/>
    <w:rsid w:val="00643041"/>
    <w:rsid w:val="006439D3"/>
    <w:rsid w:val="00644431"/>
    <w:rsid w:val="00645A63"/>
    <w:rsid w:val="0064654C"/>
    <w:rsid w:val="00646B1C"/>
    <w:rsid w:val="00650365"/>
    <w:rsid w:val="00650B7F"/>
    <w:rsid w:val="00651040"/>
    <w:rsid w:val="006511F9"/>
    <w:rsid w:val="006515AA"/>
    <w:rsid w:val="006522A9"/>
    <w:rsid w:val="006529E5"/>
    <w:rsid w:val="0065441C"/>
    <w:rsid w:val="00654C5D"/>
    <w:rsid w:val="00655199"/>
    <w:rsid w:val="006551D3"/>
    <w:rsid w:val="00656906"/>
    <w:rsid w:val="00656B64"/>
    <w:rsid w:val="00656D09"/>
    <w:rsid w:val="00656D7A"/>
    <w:rsid w:val="00656E04"/>
    <w:rsid w:val="0065771B"/>
    <w:rsid w:val="006579D8"/>
    <w:rsid w:val="00657A1B"/>
    <w:rsid w:val="00657E47"/>
    <w:rsid w:val="00661227"/>
    <w:rsid w:val="006613B4"/>
    <w:rsid w:val="00661560"/>
    <w:rsid w:val="006616BD"/>
    <w:rsid w:val="00661885"/>
    <w:rsid w:val="006618D5"/>
    <w:rsid w:val="006619DE"/>
    <w:rsid w:val="00661F59"/>
    <w:rsid w:val="00662E8E"/>
    <w:rsid w:val="00663691"/>
    <w:rsid w:val="00663F05"/>
    <w:rsid w:val="006640ED"/>
    <w:rsid w:val="00664AA8"/>
    <w:rsid w:val="006654D0"/>
    <w:rsid w:val="00665BBB"/>
    <w:rsid w:val="00665D1F"/>
    <w:rsid w:val="00666778"/>
    <w:rsid w:val="00666B3F"/>
    <w:rsid w:val="006674F7"/>
    <w:rsid w:val="00667D06"/>
    <w:rsid w:val="0067032A"/>
    <w:rsid w:val="00670719"/>
    <w:rsid w:val="0067128B"/>
    <w:rsid w:val="006714A7"/>
    <w:rsid w:val="00671809"/>
    <w:rsid w:val="00671CD0"/>
    <w:rsid w:val="00671EFD"/>
    <w:rsid w:val="00671FA8"/>
    <w:rsid w:val="006723D6"/>
    <w:rsid w:val="00672652"/>
    <w:rsid w:val="00672ABB"/>
    <w:rsid w:val="006739FB"/>
    <w:rsid w:val="00673DF5"/>
    <w:rsid w:val="00673FF6"/>
    <w:rsid w:val="00675022"/>
    <w:rsid w:val="006752A3"/>
    <w:rsid w:val="006755B7"/>
    <w:rsid w:val="00675C55"/>
    <w:rsid w:val="00676384"/>
    <w:rsid w:val="006764EB"/>
    <w:rsid w:val="00676A5C"/>
    <w:rsid w:val="00676AE3"/>
    <w:rsid w:val="00676B05"/>
    <w:rsid w:val="006770FA"/>
    <w:rsid w:val="006776CD"/>
    <w:rsid w:val="00677E4A"/>
    <w:rsid w:val="0068049B"/>
    <w:rsid w:val="00680D73"/>
    <w:rsid w:val="00680F49"/>
    <w:rsid w:val="00681544"/>
    <w:rsid w:val="0068268B"/>
    <w:rsid w:val="006826B3"/>
    <w:rsid w:val="00682C38"/>
    <w:rsid w:val="00683B4E"/>
    <w:rsid w:val="00684846"/>
    <w:rsid w:val="0068569B"/>
    <w:rsid w:val="00685975"/>
    <w:rsid w:val="00685F4F"/>
    <w:rsid w:val="0068754A"/>
    <w:rsid w:val="006901AC"/>
    <w:rsid w:val="006902D6"/>
    <w:rsid w:val="0069042B"/>
    <w:rsid w:val="00690771"/>
    <w:rsid w:val="0069192E"/>
    <w:rsid w:val="00691F1C"/>
    <w:rsid w:val="00691FF7"/>
    <w:rsid w:val="0069297A"/>
    <w:rsid w:val="00692AF9"/>
    <w:rsid w:val="00692C27"/>
    <w:rsid w:val="0069355D"/>
    <w:rsid w:val="0069376F"/>
    <w:rsid w:val="00693B91"/>
    <w:rsid w:val="00694213"/>
    <w:rsid w:val="0069423D"/>
    <w:rsid w:val="00696394"/>
    <w:rsid w:val="006967D3"/>
    <w:rsid w:val="00696927"/>
    <w:rsid w:val="00696A55"/>
    <w:rsid w:val="0069701C"/>
    <w:rsid w:val="00697D2E"/>
    <w:rsid w:val="00697DD8"/>
    <w:rsid w:val="006A0C0B"/>
    <w:rsid w:val="006A1D35"/>
    <w:rsid w:val="006A2216"/>
    <w:rsid w:val="006A230A"/>
    <w:rsid w:val="006A28D8"/>
    <w:rsid w:val="006A298D"/>
    <w:rsid w:val="006A2EE6"/>
    <w:rsid w:val="006A3183"/>
    <w:rsid w:val="006A349A"/>
    <w:rsid w:val="006A3DF1"/>
    <w:rsid w:val="006A43B1"/>
    <w:rsid w:val="006A4AA5"/>
    <w:rsid w:val="006A4B1C"/>
    <w:rsid w:val="006A568E"/>
    <w:rsid w:val="006A56F2"/>
    <w:rsid w:val="006A59C7"/>
    <w:rsid w:val="006A640C"/>
    <w:rsid w:val="006A6445"/>
    <w:rsid w:val="006A65B0"/>
    <w:rsid w:val="006A746C"/>
    <w:rsid w:val="006A7B7A"/>
    <w:rsid w:val="006B046B"/>
    <w:rsid w:val="006B0A79"/>
    <w:rsid w:val="006B167B"/>
    <w:rsid w:val="006B23D7"/>
    <w:rsid w:val="006B2933"/>
    <w:rsid w:val="006B2B53"/>
    <w:rsid w:val="006B2B6D"/>
    <w:rsid w:val="006B2D21"/>
    <w:rsid w:val="006B4101"/>
    <w:rsid w:val="006B413C"/>
    <w:rsid w:val="006B439C"/>
    <w:rsid w:val="006B439F"/>
    <w:rsid w:val="006B4447"/>
    <w:rsid w:val="006B450D"/>
    <w:rsid w:val="006B4BFD"/>
    <w:rsid w:val="006B5A3A"/>
    <w:rsid w:val="006B62FF"/>
    <w:rsid w:val="006B6565"/>
    <w:rsid w:val="006B6973"/>
    <w:rsid w:val="006B6C89"/>
    <w:rsid w:val="006B6F2C"/>
    <w:rsid w:val="006B7069"/>
    <w:rsid w:val="006B7729"/>
    <w:rsid w:val="006C05B4"/>
    <w:rsid w:val="006C09A6"/>
    <w:rsid w:val="006C10ED"/>
    <w:rsid w:val="006C1EB3"/>
    <w:rsid w:val="006C207F"/>
    <w:rsid w:val="006C2781"/>
    <w:rsid w:val="006C3490"/>
    <w:rsid w:val="006C4FE1"/>
    <w:rsid w:val="006C55F3"/>
    <w:rsid w:val="006C5B88"/>
    <w:rsid w:val="006C5BAA"/>
    <w:rsid w:val="006C7E76"/>
    <w:rsid w:val="006D063B"/>
    <w:rsid w:val="006D0A74"/>
    <w:rsid w:val="006D1EEC"/>
    <w:rsid w:val="006D331F"/>
    <w:rsid w:val="006D37CC"/>
    <w:rsid w:val="006D3A92"/>
    <w:rsid w:val="006D3C8A"/>
    <w:rsid w:val="006D3FC2"/>
    <w:rsid w:val="006D5BCA"/>
    <w:rsid w:val="006D5DCD"/>
    <w:rsid w:val="006D74F4"/>
    <w:rsid w:val="006D75B7"/>
    <w:rsid w:val="006E0236"/>
    <w:rsid w:val="006E0812"/>
    <w:rsid w:val="006E0933"/>
    <w:rsid w:val="006E0949"/>
    <w:rsid w:val="006E0CDF"/>
    <w:rsid w:val="006E0E4A"/>
    <w:rsid w:val="006E176E"/>
    <w:rsid w:val="006E2615"/>
    <w:rsid w:val="006E3349"/>
    <w:rsid w:val="006E4DCA"/>
    <w:rsid w:val="006E4EA2"/>
    <w:rsid w:val="006E571C"/>
    <w:rsid w:val="006E608D"/>
    <w:rsid w:val="006E683F"/>
    <w:rsid w:val="006E690D"/>
    <w:rsid w:val="006E7C47"/>
    <w:rsid w:val="006E7FAC"/>
    <w:rsid w:val="006F1427"/>
    <w:rsid w:val="006F20D1"/>
    <w:rsid w:val="006F2392"/>
    <w:rsid w:val="006F277E"/>
    <w:rsid w:val="006F27FA"/>
    <w:rsid w:val="006F2B7C"/>
    <w:rsid w:val="006F3834"/>
    <w:rsid w:val="006F387D"/>
    <w:rsid w:val="006F43E6"/>
    <w:rsid w:val="006F4C22"/>
    <w:rsid w:val="006F4ECF"/>
    <w:rsid w:val="006F4F86"/>
    <w:rsid w:val="006F56CB"/>
    <w:rsid w:val="006F61D3"/>
    <w:rsid w:val="006F6379"/>
    <w:rsid w:val="006F6ED3"/>
    <w:rsid w:val="006F739E"/>
    <w:rsid w:val="006F7BFA"/>
    <w:rsid w:val="006F7E4F"/>
    <w:rsid w:val="006F7F71"/>
    <w:rsid w:val="00700174"/>
    <w:rsid w:val="00700AA4"/>
    <w:rsid w:val="00701370"/>
    <w:rsid w:val="007037AA"/>
    <w:rsid w:val="00703C2D"/>
    <w:rsid w:val="00704385"/>
    <w:rsid w:val="00704833"/>
    <w:rsid w:val="007052B2"/>
    <w:rsid w:val="0070611B"/>
    <w:rsid w:val="00710D21"/>
    <w:rsid w:val="00710F77"/>
    <w:rsid w:val="00711502"/>
    <w:rsid w:val="00711A06"/>
    <w:rsid w:val="00711A49"/>
    <w:rsid w:val="007123B4"/>
    <w:rsid w:val="00713912"/>
    <w:rsid w:val="0071444A"/>
    <w:rsid w:val="0071557A"/>
    <w:rsid w:val="00715E33"/>
    <w:rsid w:val="00716CE5"/>
    <w:rsid w:val="0071710B"/>
    <w:rsid w:val="007171F5"/>
    <w:rsid w:val="007174A8"/>
    <w:rsid w:val="0072008D"/>
    <w:rsid w:val="00721536"/>
    <w:rsid w:val="007217ED"/>
    <w:rsid w:val="0072413B"/>
    <w:rsid w:val="0072428E"/>
    <w:rsid w:val="00724374"/>
    <w:rsid w:val="007245E5"/>
    <w:rsid w:val="00725147"/>
    <w:rsid w:val="00725905"/>
    <w:rsid w:val="00725C2C"/>
    <w:rsid w:val="00726387"/>
    <w:rsid w:val="0072638A"/>
    <w:rsid w:val="007267EB"/>
    <w:rsid w:val="00726952"/>
    <w:rsid w:val="00726A4E"/>
    <w:rsid w:val="00726D39"/>
    <w:rsid w:val="00726E2B"/>
    <w:rsid w:val="00727698"/>
    <w:rsid w:val="00727C78"/>
    <w:rsid w:val="00727F1C"/>
    <w:rsid w:val="00730350"/>
    <w:rsid w:val="0073093D"/>
    <w:rsid w:val="00731A04"/>
    <w:rsid w:val="007327F9"/>
    <w:rsid w:val="00733225"/>
    <w:rsid w:val="00733660"/>
    <w:rsid w:val="00733A29"/>
    <w:rsid w:val="00736104"/>
    <w:rsid w:val="007361BD"/>
    <w:rsid w:val="007362C7"/>
    <w:rsid w:val="0073634D"/>
    <w:rsid w:val="00736B68"/>
    <w:rsid w:val="00736DA2"/>
    <w:rsid w:val="00737415"/>
    <w:rsid w:val="00737A36"/>
    <w:rsid w:val="00740006"/>
    <w:rsid w:val="007409D2"/>
    <w:rsid w:val="00740D3D"/>
    <w:rsid w:val="00740DC9"/>
    <w:rsid w:val="0074147F"/>
    <w:rsid w:val="00741C82"/>
    <w:rsid w:val="007425B3"/>
    <w:rsid w:val="00742B1D"/>
    <w:rsid w:val="00743311"/>
    <w:rsid w:val="007437BE"/>
    <w:rsid w:val="00743AEE"/>
    <w:rsid w:val="00744BA4"/>
    <w:rsid w:val="007461F6"/>
    <w:rsid w:val="00747007"/>
    <w:rsid w:val="007479FB"/>
    <w:rsid w:val="00750391"/>
    <w:rsid w:val="00750900"/>
    <w:rsid w:val="00750C62"/>
    <w:rsid w:val="00750C72"/>
    <w:rsid w:val="0075109D"/>
    <w:rsid w:val="007512A1"/>
    <w:rsid w:val="007514BE"/>
    <w:rsid w:val="00752395"/>
    <w:rsid w:val="00752562"/>
    <w:rsid w:val="00752F8F"/>
    <w:rsid w:val="00753964"/>
    <w:rsid w:val="007544F7"/>
    <w:rsid w:val="00754C2E"/>
    <w:rsid w:val="007554E1"/>
    <w:rsid w:val="00755ED0"/>
    <w:rsid w:val="0075645A"/>
    <w:rsid w:val="007565EE"/>
    <w:rsid w:val="00757274"/>
    <w:rsid w:val="00757739"/>
    <w:rsid w:val="007579E3"/>
    <w:rsid w:val="00757E46"/>
    <w:rsid w:val="0076063D"/>
    <w:rsid w:val="0076084A"/>
    <w:rsid w:val="00761B68"/>
    <w:rsid w:val="00761F10"/>
    <w:rsid w:val="007623F8"/>
    <w:rsid w:val="0076351F"/>
    <w:rsid w:val="0076358B"/>
    <w:rsid w:val="007640F5"/>
    <w:rsid w:val="00764B1E"/>
    <w:rsid w:val="00764EB6"/>
    <w:rsid w:val="00766313"/>
    <w:rsid w:val="00766535"/>
    <w:rsid w:val="00766941"/>
    <w:rsid w:val="00767D2B"/>
    <w:rsid w:val="00770898"/>
    <w:rsid w:val="00770D19"/>
    <w:rsid w:val="00771968"/>
    <w:rsid w:val="00772052"/>
    <w:rsid w:val="00772B0A"/>
    <w:rsid w:val="00772F5F"/>
    <w:rsid w:val="00773663"/>
    <w:rsid w:val="00774093"/>
    <w:rsid w:val="007741C9"/>
    <w:rsid w:val="007742E6"/>
    <w:rsid w:val="0077489C"/>
    <w:rsid w:val="00775BB3"/>
    <w:rsid w:val="00775C20"/>
    <w:rsid w:val="00775D51"/>
    <w:rsid w:val="0077603D"/>
    <w:rsid w:val="007764A7"/>
    <w:rsid w:val="007769AA"/>
    <w:rsid w:val="00776D69"/>
    <w:rsid w:val="007805CC"/>
    <w:rsid w:val="0078096E"/>
    <w:rsid w:val="00780CA5"/>
    <w:rsid w:val="00781030"/>
    <w:rsid w:val="00781169"/>
    <w:rsid w:val="00781199"/>
    <w:rsid w:val="00781882"/>
    <w:rsid w:val="007820E3"/>
    <w:rsid w:val="00782380"/>
    <w:rsid w:val="00782E99"/>
    <w:rsid w:val="007834E9"/>
    <w:rsid w:val="00783EE6"/>
    <w:rsid w:val="007843BE"/>
    <w:rsid w:val="007844F7"/>
    <w:rsid w:val="00784FBF"/>
    <w:rsid w:val="00785404"/>
    <w:rsid w:val="00785813"/>
    <w:rsid w:val="00785F05"/>
    <w:rsid w:val="00786067"/>
    <w:rsid w:val="00786E78"/>
    <w:rsid w:val="0078738F"/>
    <w:rsid w:val="007876AC"/>
    <w:rsid w:val="00787E75"/>
    <w:rsid w:val="00791B7C"/>
    <w:rsid w:val="0079210C"/>
    <w:rsid w:val="007922DC"/>
    <w:rsid w:val="0079247A"/>
    <w:rsid w:val="007927CA"/>
    <w:rsid w:val="00792BC9"/>
    <w:rsid w:val="00792DEA"/>
    <w:rsid w:val="00793C34"/>
    <w:rsid w:val="00793D98"/>
    <w:rsid w:val="00793F7B"/>
    <w:rsid w:val="007940F2"/>
    <w:rsid w:val="00794829"/>
    <w:rsid w:val="00794A4F"/>
    <w:rsid w:val="00795178"/>
    <w:rsid w:val="0079594D"/>
    <w:rsid w:val="00795D4C"/>
    <w:rsid w:val="007961B2"/>
    <w:rsid w:val="0079766B"/>
    <w:rsid w:val="00797890"/>
    <w:rsid w:val="00797AE4"/>
    <w:rsid w:val="00797B54"/>
    <w:rsid w:val="00797E74"/>
    <w:rsid w:val="00797EC1"/>
    <w:rsid w:val="00797FAB"/>
    <w:rsid w:val="007A01D6"/>
    <w:rsid w:val="007A058D"/>
    <w:rsid w:val="007A0929"/>
    <w:rsid w:val="007A09AE"/>
    <w:rsid w:val="007A133F"/>
    <w:rsid w:val="007A152D"/>
    <w:rsid w:val="007A1CA7"/>
    <w:rsid w:val="007A2127"/>
    <w:rsid w:val="007A215B"/>
    <w:rsid w:val="007A2627"/>
    <w:rsid w:val="007A2CF9"/>
    <w:rsid w:val="007A40D4"/>
    <w:rsid w:val="007A5339"/>
    <w:rsid w:val="007A56A8"/>
    <w:rsid w:val="007A5AED"/>
    <w:rsid w:val="007A5C15"/>
    <w:rsid w:val="007A5FC3"/>
    <w:rsid w:val="007A67DC"/>
    <w:rsid w:val="007A684C"/>
    <w:rsid w:val="007A6CE6"/>
    <w:rsid w:val="007A6D8B"/>
    <w:rsid w:val="007A72B7"/>
    <w:rsid w:val="007A7505"/>
    <w:rsid w:val="007A7A20"/>
    <w:rsid w:val="007A7DE3"/>
    <w:rsid w:val="007B087E"/>
    <w:rsid w:val="007B0DB7"/>
    <w:rsid w:val="007B0F96"/>
    <w:rsid w:val="007B1A0D"/>
    <w:rsid w:val="007B1D88"/>
    <w:rsid w:val="007B1F04"/>
    <w:rsid w:val="007B2025"/>
    <w:rsid w:val="007B253E"/>
    <w:rsid w:val="007B316F"/>
    <w:rsid w:val="007B368D"/>
    <w:rsid w:val="007B4833"/>
    <w:rsid w:val="007B4B2D"/>
    <w:rsid w:val="007B54E6"/>
    <w:rsid w:val="007B575F"/>
    <w:rsid w:val="007B6AC6"/>
    <w:rsid w:val="007B74EB"/>
    <w:rsid w:val="007B76D2"/>
    <w:rsid w:val="007C0258"/>
    <w:rsid w:val="007C0722"/>
    <w:rsid w:val="007C073D"/>
    <w:rsid w:val="007C0B4C"/>
    <w:rsid w:val="007C186F"/>
    <w:rsid w:val="007C24B5"/>
    <w:rsid w:val="007C2DBB"/>
    <w:rsid w:val="007C2DDF"/>
    <w:rsid w:val="007C2E51"/>
    <w:rsid w:val="007C2FE7"/>
    <w:rsid w:val="007C32E9"/>
    <w:rsid w:val="007C3BA4"/>
    <w:rsid w:val="007C3F74"/>
    <w:rsid w:val="007C4044"/>
    <w:rsid w:val="007C41D6"/>
    <w:rsid w:val="007C45B3"/>
    <w:rsid w:val="007C5D4D"/>
    <w:rsid w:val="007C5FBC"/>
    <w:rsid w:val="007C606B"/>
    <w:rsid w:val="007C653C"/>
    <w:rsid w:val="007C7FF7"/>
    <w:rsid w:val="007D0A3F"/>
    <w:rsid w:val="007D133C"/>
    <w:rsid w:val="007D1AAA"/>
    <w:rsid w:val="007D1C09"/>
    <w:rsid w:val="007D21F8"/>
    <w:rsid w:val="007D2AC6"/>
    <w:rsid w:val="007D32EC"/>
    <w:rsid w:val="007D338E"/>
    <w:rsid w:val="007D352C"/>
    <w:rsid w:val="007D3A97"/>
    <w:rsid w:val="007D3D38"/>
    <w:rsid w:val="007D3DC7"/>
    <w:rsid w:val="007D42E2"/>
    <w:rsid w:val="007D47B3"/>
    <w:rsid w:val="007D4A28"/>
    <w:rsid w:val="007D5A8E"/>
    <w:rsid w:val="007D5B22"/>
    <w:rsid w:val="007D6181"/>
    <w:rsid w:val="007D6703"/>
    <w:rsid w:val="007D6840"/>
    <w:rsid w:val="007D69C8"/>
    <w:rsid w:val="007D6D17"/>
    <w:rsid w:val="007D783E"/>
    <w:rsid w:val="007D7857"/>
    <w:rsid w:val="007E01D5"/>
    <w:rsid w:val="007E0954"/>
    <w:rsid w:val="007E1A6D"/>
    <w:rsid w:val="007E2439"/>
    <w:rsid w:val="007E35ED"/>
    <w:rsid w:val="007E3C68"/>
    <w:rsid w:val="007E3F71"/>
    <w:rsid w:val="007E419D"/>
    <w:rsid w:val="007E4336"/>
    <w:rsid w:val="007E450D"/>
    <w:rsid w:val="007E467B"/>
    <w:rsid w:val="007E473E"/>
    <w:rsid w:val="007E4B49"/>
    <w:rsid w:val="007E5178"/>
    <w:rsid w:val="007E5257"/>
    <w:rsid w:val="007E52B0"/>
    <w:rsid w:val="007E5376"/>
    <w:rsid w:val="007E553D"/>
    <w:rsid w:val="007E5F06"/>
    <w:rsid w:val="007E612C"/>
    <w:rsid w:val="007E6ED2"/>
    <w:rsid w:val="007E73DB"/>
    <w:rsid w:val="007E75C8"/>
    <w:rsid w:val="007E76D1"/>
    <w:rsid w:val="007E7DFB"/>
    <w:rsid w:val="007F0443"/>
    <w:rsid w:val="007F0967"/>
    <w:rsid w:val="007F0AF8"/>
    <w:rsid w:val="007F0E5F"/>
    <w:rsid w:val="007F0F27"/>
    <w:rsid w:val="007F104C"/>
    <w:rsid w:val="007F1BB9"/>
    <w:rsid w:val="007F2EF8"/>
    <w:rsid w:val="007F3892"/>
    <w:rsid w:val="007F3D49"/>
    <w:rsid w:val="007F431E"/>
    <w:rsid w:val="007F4378"/>
    <w:rsid w:val="007F4413"/>
    <w:rsid w:val="007F50B8"/>
    <w:rsid w:val="007F5CAA"/>
    <w:rsid w:val="007F63FF"/>
    <w:rsid w:val="0080014F"/>
    <w:rsid w:val="008006D2"/>
    <w:rsid w:val="008007DA"/>
    <w:rsid w:val="00801582"/>
    <w:rsid w:val="0080165F"/>
    <w:rsid w:val="00801F95"/>
    <w:rsid w:val="00802443"/>
    <w:rsid w:val="00802539"/>
    <w:rsid w:val="00802BE1"/>
    <w:rsid w:val="008040B9"/>
    <w:rsid w:val="008046B3"/>
    <w:rsid w:val="0080493E"/>
    <w:rsid w:val="00805C01"/>
    <w:rsid w:val="00805C31"/>
    <w:rsid w:val="008061E7"/>
    <w:rsid w:val="00806AE7"/>
    <w:rsid w:val="008075E2"/>
    <w:rsid w:val="008079C3"/>
    <w:rsid w:val="00807A68"/>
    <w:rsid w:val="00810149"/>
    <w:rsid w:val="008110DE"/>
    <w:rsid w:val="008125DA"/>
    <w:rsid w:val="00812CC7"/>
    <w:rsid w:val="008134CD"/>
    <w:rsid w:val="00813B8C"/>
    <w:rsid w:val="00813DA2"/>
    <w:rsid w:val="00813E23"/>
    <w:rsid w:val="00814220"/>
    <w:rsid w:val="008157E5"/>
    <w:rsid w:val="00815DC0"/>
    <w:rsid w:val="00815E14"/>
    <w:rsid w:val="0081603C"/>
    <w:rsid w:val="008162FE"/>
    <w:rsid w:val="00816F5F"/>
    <w:rsid w:val="008172C5"/>
    <w:rsid w:val="00817B3D"/>
    <w:rsid w:val="0082109A"/>
    <w:rsid w:val="0082129D"/>
    <w:rsid w:val="008212D3"/>
    <w:rsid w:val="0082132C"/>
    <w:rsid w:val="00823B74"/>
    <w:rsid w:val="008249A5"/>
    <w:rsid w:val="00824FEA"/>
    <w:rsid w:val="0082505B"/>
    <w:rsid w:val="00825D2D"/>
    <w:rsid w:val="00825E41"/>
    <w:rsid w:val="00825E87"/>
    <w:rsid w:val="008261A9"/>
    <w:rsid w:val="00826DD3"/>
    <w:rsid w:val="008271DF"/>
    <w:rsid w:val="0082721A"/>
    <w:rsid w:val="00827709"/>
    <w:rsid w:val="00827AEB"/>
    <w:rsid w:val="00830206"/>
    <w:rsid w:val="008304A6"/>
    <w:rsid w:val="008308DC"/>
    <w:rsid w:val="00831368"/>
    <w:rsid w:val="00831A7A"/>
    <w:rsid w:val="00831DEB"/>
    <w:rsid w:val="00832083"/>
    <w:rsid w:val="00832254"/>
    <w:rsid w:val="008327EC"/>
    <w:rsid w:val="00832CDC"/>
    <w:rsid w:val="00833A8F"/>
    <w:rsid w:val="00833B66"/>
    <w:rsid w:val="00834A12"/>
    <w:rsid w:val="00834B9B"/>
    <w:rsid w:val="00834F34"/>
    <w:rsid w:val="008351B3"/>
    <w:rsid w:val="00835D9C"/>
    <w:rsid w:val="00835FDD"/>
    <w:rsid w:val="00836871"/>
    <w:rsid w:val="008368D9"/>
    <w:rsid w:val="00836C26"/>
    <w:rsid w:val="00836CF8"/>
    <w:rsid w:val="00836DAD"/>
    <w:rsid w:val="008373B3"/>
    <w:rsid w:val="0083784F"/>
    <w:rsid w:val="008378BD"/>
    <w:rsid w:val="008404C5"/>
    <w:rsid w:val="00840B0F"/>
    <w:rsid w:val="00840D83"/>
    <w:rsid w:val="008415B5"/>
    <w:rsid w:val="008416A4"/>
    <w:rsid w:val="008416BF"/>
    <w:rsid w:val="00841AA4"/>
    <w:rsid w:val="008422CC"/>
    <w:rsid w:val="00843EC3"/>
    <w:rsid w:val="00844203"/>
    <w:rsid w:val="00844E9D"/>
    <w:rsid w:val="008450F3"/>
    <w:rsid w:val="0084676C"/>
    <w:rsid w:val="00846862"/>
    <w:rsid w:val="00846984"/>
    <w:rsid w:val="00846BB0"/>
    <w:rsid w:val="00847445"/>
    <w:rsid w:val="00847E7B"/>
    <w:rsid w:val="00847FC0"/>
    <w:rsid w:val="00850B3C"/>
    <w:rsid w:val="00850B4B"/>
    <w:rsid w:val="00850CB1"/>
    <w:rsid w:val="008527C8"/>
    <w:rsid w:val="00852CEA"/>
    <w:rsid w:val="00852D71"/>
    <w:rsid w:val="00852E39"/>
    <w:rsid w:val="0085328D"/>
    <w:rsid w:val="008533BB"/>
    <w:rsid w:val="00853613"/>
    <w:rsid w:val="00854D02"/>
    <w:rsid w:val="00854E61"/>
    <w:rsid w:val="00855066"/>
    <w:rsid w:val="00855312"/>
    <w:rsid w:val="008556F5"/>
    <w:rsid w:val="00855E43"/>
    <w:rsid w:val="008577C3"/>
    <w:rsid w:val="008601FA"/>
    <w:rsid w:val="00860680"/>
    <w:rsid w:val="00860C82"/>
    <w:rsid w:val="00860F1B"/>
    <w:rsid w:val="00861905"/>
    <w:rsid w:val="008619BD"/>
    <w:rsid w:val="00861B90"/>
    <w:rsid w:val="0086239F"/>
    <w:rsid w:val="00862430"/>
    <w:rsid w:val="00862457"/>
    <w:rsid w:val="00862D3E"/>
    <w:rsid w:val="00862DC9"/>
    <w:rsid w:val="008635DD"/>
    <w:rsid w:val="00863926"/>
    <w:rsid w:val="00864169"/>
    <w:rsid w:val="0086432B"/>
    <w:rsid w:val="008643F0"/>
    <w:rsid w:val="00864E76"/>
    <w:rsid w:val="00865640"/>
    <w:rsid w:val="00865B56"/>
    <w:rsid w:val="00866E95"/>
    <w:rsid w:val="0086788A"/>
    <w:rsid w:val="00867A3C"/>
    <w:rsid w:val="00867C40"/>
    <w:rsid w:val="00867EBC"/>
    <w:rsid w:val="0087017D"/>
    <w:rsid w:val="0087048A"/>
    <w:rsid w:val="008706FD"/>
    <w:rsid w:val="008708AF"/>
    <w:rsid w:val="00870DEA"/>
    <w:rsid w:val="00870FA2"/>
    <w:rsid w:val="00871C8A"/>
    <w:rsid w:val="008721C6"/>
    <w:rsid w:val="008724B9"/>
    <w:rsid w:val="00872FC2"/>
    <w:rsid w:val="00873083"/>
    <w:rsid w:val="008731A8"/>
    <w:rsid w:val="008733BE"/>
    <w:rsid w:val="00873475"/>
    <w:rsid w:val="00873584"/>
    <w:rsid w:val="00874589"/>
    <w:rsid w:val="0087499B"/>
    <w:rsid w:val="00874C8F"/>
    <w:rsid w:val="00874E95"/>
    <w:rsid w:val="008762D8"/>
    <w:rsid w:val="00876D51"/>
    <w:rsid w:val="00877718"/>
    <w:rsid w:val="0088013E"/>
    <w:rsid w:val="00881123"/>
    <w:rsid w:val="0088138D"/>
    <w:rsid w:val="00882B56"/>
    <w:rsid w:val="00882C63"/>
    <w:rsid w:val="00882E62"/>
    <w:rsid w:val="00882F11"/>
    <w:rsid w:val="0088426F"/>
    <w:rsid w:val="0088512D"/>
    <w:rsid w:val="00886231"/>
    <w:rsid w:val="0088639A"/>
    <w:rsid w:val="00886B63"/>
    <w:rsid w:val="00886FB9"/>
    <w:rsid w:val="008901C1"/>
    <w:rsid w:val="008903AE"/>
    <w:rsid w:val="008903E7"/>
    <w:rsid w:val="0089083B"/>
    <w:rsid w:val="00890914"/>
    <w:rsid w:val="00890DCD"/>
    <w:rsid w:val="00891075"/>
    <w:rsid w:val="008913A6"/>
    <w:rsid w:val="0089192A"/>
    <w:rsid w:val="0089216C"/>
    <w:rsid w:val="008922BA"/>
    <w:rsid w:val="00892504"/>
    <w:rsid w:val="0089255F"/>
    <w:rsid w:val="00892603"/>
    <w:rsid w:val="00894301"/>
    <w:rsid w:val="0089453C"/>
    <w:rsid w:val="00894739"/>
    <w:rsid w:val="00894DCE"/>
    <w:rsid w:val="0089507F"/>
    <w:rsid w:val="0089520E"/>
    <w:rsid w:val="008956F6"/>
    <w:rsid w:val="00896B1C"/>
    <w:rsid w:val="00896CC1"/>
    <w:rsid w:val="00897252"/>
    <w:rsid w:val="008A0F88"/>
    <w:rsid w:val="008A1091"/>
    <w:rsid w:val="008A1533"/>
    <w:rsid w:val="008A1C32"/>
    <w:rsid w:val="008A1ED5"/>
    <w:rsid w:val="008A1F2B"/>
    <w:rsid w:val="008A1FB1"/>
    <w:rsid w:val="008A20A3"/>
    <w:rsid w:val="008A29A9"/>
    <w:rsid w:val="008A2F7B"/>
    <w:rsid w:val="008A3D37"/>
    <w:rsid w:val="008A4319"/>
    <w:rsid w:val="008A485D"/>
    <w:rsid w:val="008A493C"/>
    <w:rsid w:val="008A4BD6"/>
    <w:rsid w:val="008A5227"/>
    <w:rsid w:val="008A6172"/>
    <w:rsid w:val="008A6E94"/>
    <w:rsid w:val="008A7686"/>
    <w:rsid w:val="008A773A"/>
    <w:rsid w:val="008A7ACD"/>
    <w:rsid w:val="008B0A64"/>
    <w:rsid w:val="008B0C51"/>
    <w:rsid w:val="008B1A8B"/>
    <w:rsid w:val="008B1D74"/>
    <w:rsid w:val="008B1ECE"/>
    <w:rsid w:val="008B3367"/>
    <w:rsid w:val="008B3652"/>
    <w:rsid w:val="008B48A6"/>
    <w:rsid w:val="008B4B84"/>
    <w:rsid w:val="008B4E21"/>
    <w:rsid w:val="008B5244"/>
    <w:rsid w:val="008B53AF"/>
    <w:rsid w:val="008B67B8"/>
    <w:rsid w:val="008B6844"/>
    <w:rsid w:val="008B6B6E"/>
    <w:rsid w:val="008B729A"/>
    <w:rsid w:val="008B7BF3"/>
    <w:rsid w:val="008C10FC"/>
    <w:rsid w:val="008C11D5"/>
    <w:rsid w:val="008C1244"/>
    <w:rsid w:val="008C1527"/>
    <w:rsid w:val="008C1936"/>
    <w:rsid w:val="008C1AD8"/>
    <w:rsid w:val="008C1BB7"/>
    <w:rsid w:val="008C1D93"/>
    <w:rsid w:val="008C2B09"/>
    <w:rsid w:val="008C31CB"/>
    <w:rsid w:val="008C39C6"/>
    <w:rsid w:val="008C4254"/>
    <w:rsid w:val="008C47F0"/>
    <w:rsid w:val="008C483F"/>
    <w:rsid w:val="008C4EE2"/>
    <w:rsid w:val="008C51FF"/>
    <w:rsid w:val="008C5719"/>
    <w:rsid w:val="008C5B11"/>
    <w:rsid w:val="008C5EF1"/>
    <w:rsid w:val="008C69DA"/>
    <w:rsid w:val="008C6E26"/>
    <w:rsid w:val="008C6F0C"/>
    <w:rsid w:val="008C760E"/>
    <w:rsid w:val="008D06E3"/>
    <w:rsid w:val="008D0E10"/>
    <w:rsid w:val="008D155A"/>
    <w:rsid w:val="008D1621"/>
    <w:rsid w:val="008D1658"/>
    <w:rsid w:val="008D1BA5"/>
    <w:rsid w:val="008D22E3"/>
    <w:rsid w:val="008D2F25"/>
    <w:rsid w:val="008D421E"/>
    <w:rsid w:val="008D5538"/>
    <w:rsid w:val="008D5F1F"/>
    <w:rsid w:val="008D6170"/>
    <w:rsid w:val="008D6347"/>
    <w:rsid w:val="008D6DEE"/>
    <w:rsid w:val="008D718C"/>
    <w:rsid w:val="008D793E"/>
    <w:rsid w:val="008D7BB7"/>
    <w:rsid w:val="008D7FA1"/>
    <w:rsid w:val="008E10C8"/>
    <w:rsid w:val="008E11FC"/>
    <w:rsid w:val="008E1D5C"/>
    <w:rsid w:val="008E1EA4"/>
    <w:rsid w:val="008E2A5A"/>
    <w:rsid w:val="008E2DD8"/>
    <w:rsid w:val="008E2E95"/>
    <w:rsid w:val="008E2F55"/>
    <w:rsid w:val="008E3232"/>
    <w:rsid w:val="008E3260"/>
    <w:rsid w:val="008E3801"/>
    <w:rsid w:val="008E3A39"/>
    <w:rsid w:val="008E3B47"/>
    <w:rsid w:val="008E3BF2"/>
    <w:rsid w:val="008E3F59"/>
    <w:rsid w:val="008E4440"/>
    <w:rsid w:val="008E47B3"/>
    <w:rsid w:val="008E483C"/>
    <w:rsid w:val="008E5322"/>
    <w:rsid w:val="008E5749"/>
    <w:rsid w:val="008E615A"/>
    <w:rsid w:val="008E6176"/>
    <w:rsid w:val="008E6C0A"/>
    <w:rsid w:val="008E7994"/>
    <w:rsid w:val="008E7DC5"/>
    <w:rsid w:val="008E7DE7"/>
    <w:rsid w:val="008E7E02"/>
    <w:rsid w:val="008F04A1"/>
    <w:rsid w:val="008F09E7"/>
    <w:rsid w:val="008F1840"/>
    <w:rsid w:val="008F20BA"/>
    <w:rsid w:val="008F2AEB"/>
    <w:rsid w:val="008F2ECE"/>
    <w:rsid w:val="008F3279"/>
    <w:rsid w:val="008F3A8F"/>
    <w:rsid w:val="008F3BDF"/>
    <w:rsid w:val="008F43FD"/>
    <w:rsid w:val="008F4442"/>
    <w:rsid w:val="008F4A5E"/>
    <w:rsid w:val="008F4A64"/>
    <w:rsid w:val="008F4AD0"/>
    <w:rsid w:val="008F5086"/>
    <w:rsid w:val="008F6534"/>
    <w:rsid w:val="008F7C46"/>
    <w:rsid w:val="00900001"/>
    <w:rsid w:val="00900005"/>
    <w:rsid w:val="009001B6"/>
    <w:rsid w:val="0090044C"/>
    <w:rsid w:val="00900F72"/>
    <w:rsid w:val="0090126E"/>
    <w:rsid w:val="0090218B"/>
    <w:rsid w:val="00902DB5"/>
    <w:rsid w:val="009047A3"/>
    <w:rsid w:val="00904D7B"/>
    <w:rsid w:val="00904EEB"/>
    <w:rsid w:val="00905BD8"/>
    <w:rsid w:val="00906094"/>
    <w:rsid w:val="009065A8"/>
    <w:rsid w:val="00907B41"/>
    <w:rsid w:val="00907DC6"/>
    <w:rsid w:val="009103D7"/>
    <w:rsid w:val="0091073A"/>
    <w:rsid w:val="0091211E"/>
    <w:rsid w:val="00912232"/>
    <w:rsid w:val="00912296"/>
    <w:rsid w:val="00913496"/>
    <w:rsid w:val="00914548"/>
    <w:rsid w:val="009145B3"/>
    <w:rsid w:val="00914D8E"/>
    <w:rsid w:val="009151C2"/>
    <w:rsid w:val="009157AE"/>
    <w:rsid w:val="00916A22"/>
    <w:rsid w:val="00916C96"/>
    <w:rsid w:val="00917FE5"/>
    <w:rsid w:val="0092078D"/>
    <w:rsid w:val="0092107C"/>
    <w:rsid w:val="00921476"/>
    <w:rsid w:val="009219DE"/>
    <w:rsid w:val="00921A61"/>
    <w:rsid w:val="00921BD3"/>
    <w:rsid w:val="00922461"/>
    <w:rsid w:val="009225D3"/>
    <w:rsid w:val="0092299C"/>
    <w:rsid w:val="00922E27"/>
    <w:rsid w:val="0092322E"/>
    <w:rsid w:val="00923A1E"/>
    <w:rsid w:val="0092423F"/>
    <w:rsid w:val="0092490F"/>
    <w:rsid w:val="009249EE"/>
    <w:rsid w:val="00924B57"/>
    <w:rsid w:val="00924F96"/>
    <w:rsid w:val="009251F0"/>
    <w:rsid w:val="00925542"/>
    <w:rsid w:val="009259B1"/>
    <w:rsid w:val="009269CA"/>
    <w:rsid w:val="009269D4"/>
    <w:rsid w:val="00926B1E"/>
    <w:rsid w:val="009274F9"/>
    <w:rsid w:val="00927CDE"/>
    <w:rsid w:val="00930228"/>
    <w:rsid w:val="00930250"/>
    <w:rsid w:val="00930682"/>
    <w:rsid w:val="0093090B"/>
    <w:rsid w:val="00930CE3"/>
    <w:rsid w:val="00930E61"/>
    <w:rsid w:val="009322D6"/>
    <w:rsid w:val="00932AA4"/>
    <w:rsid w:val="009330EE"/>
    <w:rsid w:val="00933DEA"/>
    <w:rsid w:val="00935206"/>
    <w:rsid w:val="009354B0"/>
    <w:rsid w:val="00936970"/>
    <w:rsid w:val="00936AE0"/>
    <w:rsid w:val="00936D3D"/>
    <w:rsid w:val="00937170"/>
    <w:rsid w:val="009373AC"/>
    <w:rsid w:val="00937CD6"/>
    <w:rsid w:val="0094126B"/>
    <w:rsid w:val="00941629"/>
    <w:rsid w:val="009417D7"/>
    <w:rsid w:val="009421B9"/>
    <w:rsid w:val="00942DDC"/>
    <w:rsid w:val="00943007"/>
    <w:rsid w:val="009435BF"/>
    <w:rsid w:val="00943E6E"/>
    <w:rsid w:val="00944037"/>
    <w:rsid w:val="0094510E"/>
    <w:rsid w:val="00945326"/>
    <w:rsid w:val="00945E16"/>
    <w:rsid w:val="00946686"/>
    <w:rsid w:val="0094693A"/>
    <w:rsid w:val="0094696E"/>
    <w:rsid w:val="0094701A"/>
    <w:rsid w:val="0094707E"/>
    <w:rsid w:val="00947FFD"/>
    <w:rsid w:val="009513CA"/>
    <w:rsid w:val="009515BE"/>
    <w:rsid w:val="009517CB"/>
    <w:rsid w:val="00951D45"/>
    <w:rsid w:val="00952452"/>
    <w:rsid w:val="00952866"/>
    <w:rsid w:val="00952A2E"/>
    <w:rsid w:val="00952F56"/>
    <w:rsid w:val="00953033"/>
    <w:rsid w:val="00953909"/>
    <w:rsid w:val="00953981"/>
    <w:rsid w:val="00953AD8"/>
    <w:rsid w:val="00954346"/>
    <w:rsid w:val="0095567D"/>
    <w:rsid w:val="0095575D"/>
    <w:rsid w:val="00955A72"/>
    <w:rsid w:val="00955C69"/>
    <w:rsid w:val="00955EF1"/>
    <w:rsid w:val="00956952"/>
    <w:rsid w:val="00957BB7"/>
    <w:rsid w:val="00957F8B"/>
    <w:rsid w:val="009604CF"/>
    <w:rsid w:val="00960679"/>
    <w:rsid w:val="00960D44"/>
    <w:rsid w:val="0096124A"/>
    <w:rsid w:val="00961EBB"/>
    <w:rsid w:val="00962536"/>
    <w:rsid w:val="0096291E"/>
    <w:rsid w:val="00962F0B"/>
    <w:rsid w:val="0096526C"/>
    <w:rsid w:val="0096584C"/>
    <w:rsid w:val="009659DD"/>
    <w:rsid w:val="009659E1"/>
    <w:rsid w:val="00965F82"/>
    <w:rsid w:val="0096759E"/>
    <w:rsid w:val="00967849"/>
    <w:rsid w:val="00967A3F"/>
    <w:rsid w:val="00970BEF"/>
    <w:rsid w:val="00970E57"/>
    <w:rsid w:val="00972232"/>
    <w:rsid w:val="009723A7"/>
    <w:rsid w:val="00972CF9"/>
    <w:rsid w:val="00972EFA"/>
    <w:rsid w:val="00973333"/>
    <w:rsid w:val="009733B5"/>
    <w:rsid w:val="0097341E"/>
    <w:rsid w:val="00973491"/>
    <w:rsid w:val="009738B1"/>
    <w:rsid w:val="00973C55"/>
    <w:rsid w:val="00974811"/>
    <w:rsid w:val="00974E8C"/>
    <w:rsid w:val="009750C5"/>
    <w:rsid w:val="00975859"/>
    <w:rsid w:val="0097617D"/>
    <w:rsid w:val="0097633F"/>
    <w:rsid w:val="00976A99"/>
    <w:rsid w:val="00976C6F"/>
    <w:rsid w:val="00977415"/>
    <w:rsid w:val="009778E3"/>
    <w:rsid w:val="00977DCD"/>
    <w:rsid w:val="00977DE1"/>
    <w:rsid w:val="00980576"/>
    <w:rsid w:val="00981BF2"/>
    <w:rsid w:val="00981C45"/>
    <w:rsid w:val="00982A8A"/>
    <w:rsid w:val="00983102"/>
    <w:rsid w:val="00983CBA"/>
    <w:rsid w:val="009842BB"/>
    <w:rsid w:val="00984310"/>
    <w:rsid w:val="009846BD"/>
    <w:rsid w:val="0098470F"/>
    <w:rsid w:val="00984954"/>
    <w:rsid w:val="00984C82"/>
    <w:rsid w:val="00984F28"/>
    <w:rsid w:val="009851A4"/>
    <w:rsid w:val="00985DE8"/>
    <w:rsid w:val="009861D8"/>
    <w:rsid w:val="00987032"/>
    <w:rsid w:val="009872D9"/>
    <w:rsid w:val="0098755C"/>
    <w:rsid w:val="0098791B"/>
    <w:rsid w:val="00987FE0"/>
    <w:rsid w:val="0099060E"/>
    <w:rsid w:val="00990845"/>
    <w:rsid w:val="00990A7C"/>
    <w:rsid w:val="00991355"/>
    <w:rsid w:val="009913F3"/>
    <w:rsid w:val="00991AE3"/>
    <w:rsid w:val="00991CFE"/>
    <w:rsid w:val="009927A1"/>
    <w:rsid w:val="009938F9"/>
    <w:rsid w:val="00993BFB"/>
    <w:rsid w:val="00993F71"/>
    <w:rsid w:val="00994E90"/>
    <w:rsid w:val="0099518C"/>
    <w:rsid w:val="00995478"/>
    <w:rsid w:val="00995F79"/>
    <w:rsid w:val="009964A7"/>
    <w:rsid w:val="00996A71"/>
    <w:rsid w:val="009973EE"/>
    <w:rsid w:val="009977BD"/>
    <w:rsid w:val="00997BF3"/>
    <w:rsid w:val="00997E4B"/>
    <w:rsid w:val="009A0D80"/>
    <w:rsid w:val="009A13E1"/>
    <w:rsid w:val="009A17A5"/>
    <w:rsid w:val="009A2160"/>
    <w:rsid w:val="009A24B2"/>
    <w:rsid w:val="009A25AE"/>
    <w:rsid w:val="009A26C7"/>
    <w:rsid w:val="009A2727"/>
    <w:rsid w:val="009A2888"/>
    <w:rsid w:val="009A298A"/>
    <w:rsid w:val="009A29C4"/>
    <w:rsid w:val="009A4146"/>
    <w:rsid w:val="009A44F6"/>
    <w:rsid w:val="009A453E"/>
    <w:rsid w:val="009A47B3"/>
    <w:rsid w:val="009A51CB"/>
    <w:rsid w:val="009A5484"/>
    <w:rsid w:val="009A57F4"/>
    <w:rsid w:val="009A62B2"/>
    <w:rsid w:val="009A681E"/>
    <w:rsid w:val="009A7084"/>
    <w:rsid w:val="009A7ACB"/>
    <w:rsid w:val="009B0CE4"/>
    <w:rsid w:val="009B16D5"/>
    <w:rsid w:val="009B1CD9"/>
    <w:rsid w:val="009B1D83"/>
    <w:rsid w:val="009B204D"/>
    <w:rsid w:val="009B22A0"/>
    <w:rsid w:val="009B261A"/>
    <w:rsid w:val="009B2683"/>
    <w:rsid w:val="009B2DFD"/>
    <w:rsid w:val="009B383A"/>
    <w:rsid w:val="009B385B"/>
    <w:rsid w:val="009B3C2B"/>
    <w:rsid w:val="009B3D53"/>
    <w:rsid w:val="009B424A"/>
    <w:rsid w:val="009B42C6"/>
    <w:rsid w:val="009B4382"/>
    <w:rsid w:val="009B4A56"/>
    <w:rsid w:val="009B5078"/>
    <w:rsid w:val="009B562E"/>
    <w:rsid w:val="009B5653"/>
    <w:rsid w:val="009B57BA"/>
    <w:rsid w:val="009B5906"/>
    <w:rsid w:val="009B7FAA"/>
    <w:rsid w:val="009C05B9"/>
    <w:rsid w:val="009C069A"/>
    <w:rsid w:val="009C2F65"/>
    <w:rsid w:val="009C39FE"/>
    <w:rsid w:val="009C3C7F"/>
    <w:rsid w:val="009C3E70"/>
    <w:rsid w:val="009C3F4F"/>
    <w:rsid w:val="009C3F5D"/>
    <w:rsid w:val="009C409D"/>
    <w:rsid w:val="009C426C"/>
    <w:rsid w:val="009C4AE1"/>
    <w:rsid w:val="009C5287"/>
    <w:rsid w:val="009C5FBB"/>
    <w:rsid w:val="009C611D"/>
    <w:rsid w:val="009C6503"/>
    <w:rsid w:val="009C68D3"/>
    <w:rsid w:val="009C7594"/>
    <w:rsid w:val="009C7F9D"/>
    <w:rsid w:val="009D004C"/>
    <w:rsid w:val="009D0419"/>
    <w:rsid w:val="009D08E8"/>
    <w:rsid w:val="009D0B69"/>
    <w:rsid w:val="009D138B"/>
    <w:rsid w:val="009D24F7"/>
    <w:rsid w:val="009D31EE"/>
    <w:rsid w:val="009D412E"/>
    <w:rsid w:val="009D46AE"/>
    <w:rsid w:val="009D4AE0"/>
    <w:rsid w:val="009D4B7E"/>
    <w:rsid w:val="009D4D3C"/>
    <w:rsid w:val="009D4D8A"/>
    <w:rsid w:val="009D579A"/>
    <w:rsid w:val="009D5972"/>
    <w:rsid w:val="009D5A2C"/>
    <w:rsid w:val="009D6AC7"/>
    <w:rsid w:val="009D7223"/>
    <w:rsid w:val="009D740C"/>
    <w:rsid w:val="009D78C8"/>
    <w:rsid w:val="009E00AD"/>
    <w:rsid w:val="009E03D9"/>
    <w:rsid w:val="009E11AF"/>
    <w:rsid w:val="009E18F7"/>
    <w:rsid w:val="009E1AF2"/>
    <w:rsid w:val="009E1EB2"/>
    <w:rsid w:val="009E2187"/>
    <w:rsid w:val="009E25B6"/>
    <w:rsid w:val="009E3131"/>
    <w:rsid w:val="009E33EB"/>
    <w:rsid w:val="009E343C"/>
    <w:rsid w:val="009E3571"/>
    <w:rsid w:val="009E36B5"/>
    <w:rsid w:val="009E5156"/>
    <w:rsid w:val="009E52D9"/>
    <w:rsid w:val="009E5382"/>
    <w:rsid w:val="009E59EF"/>
    <w:rsid w:val="009E5A91"/>
    <w:rsid w:val="009E5C01"/>
    <w:rsid w:val="009E60BB"/>
    <w:rsid w:val="009E61C0"/>
    <w:rsid w:val="009E6270"/>
    <w:rsid w:val="009E62A2"/>
    <w:rsid w:val="009E7679"/>
    <w:rsid w:val="009E7F81"/>
    <w:rsid w:val="009F0A11"/>
    <w:rsid w:val="009F3246"/>
    <w:rsid w:val="009F3364"/>
    <w:rsid w:val="009F35F6"/>
    <w:rsid w:val="009F36E7"/>
    <w:rsid w:val="009F3D00"/>
    <w:rsid w:val="009F4475"/>
    <w:rsid w:val="009F45AC"/>
    <w:rsid w:val="009F46F5"/>
    <w:rsid w:val="009F47C8"/>
    <w:rsid w:val="009F4F8C"/>
    <w:rsid w:val="009F5208"/>
    <w:rsid w:val="009F55E0"/>
    <w:rsid w:val="009F568A"/>
    <w:rsid w:val="009F57BF"/>
    <w:rsid w:val="009F6A76"/>
    <w:rsid w:val="009F6DA6"/>
    <w:rsid w:val="009F755B"/>
    <w:rsid w:val="009F7D5F"/>
    <w:rsid w:val="009F7DCA"/>
    <w:rsid w:val="009F7EB9"/>
    <w:rsid w:val="009F7F94"/>
    <w:rsid w:val="00A00866"/>
    <w:rsid w:val="00A00FAC"/>
    <w:rsid w:val="00A0151B"/>
    <w:rsid w:val="00A02640"/>
    <w:rsid w:val="00A02AE5"/>
    <w:rsid w:val="00A02C87"/>
    <w:rsid w:val="00A030B7"/>
    <w:rsid w:val="00A043EB"/>
    <w:rsid w:val="00A0458A"/>
    <w:rsid w:val="00A04E49"/>
    <w:rsid w:val="00A04FD6"/>
    <w:rsid w:val="00A05320"/>
    <w:rsid w:val="00A0586D"/>
    <w:rsid w:val="00A05B18"/>
    <w:rsid w:val="00A06618"/>
    <w:rsid w:val="00A07FE7"/>
    <w:rsid w:val="00A1064A"/>
    <w:rsid w:val="00A1086B"/>
    <w:rsid w:val="00A10E36"/>
    <w:rsid w:val="00A11457"/>
    <w:rsid w:val="00A11854"/>
    <w:rsid w:val="00A11933"/>
    <w:rsid w:val="00A1274C"/>
    <w:rsid w:val="00A12925"/>
    <w:rsid w:val="00A12C6F"/>
    <w:rsid w:val="00A13A41"/>
    <w:rsid w:val="00A141F3"/>
    <w:rsid w:val="00A152E7"/>
    <w:rsid w:val="00A16337"/>
    <w:rsid w:val="00A1654A"/>
    <w:rsid w:val="00A165A9"/>
    <w:rsid w:val="00A16BF9"/>
    <w:rsid w:val="00A170A7"/>
    <w:rsid w:val="00A2026A"/>
    <w:rsid w:val="00A20AE6"/>
    <w:rsid w:val="00A20DD4"/>
    <w:rsid w:val="00A2135A"/>
    <w:rsid w:val="00A2135D"/>
    <w:rsid w:val="00A21CD8"/>
    <w:rsid w:val="00A223D4"/>
    <w:rsid w:val="00A2241D"/>
    <w:rsid w:val="00A2248F"/>
    <w:rsid w:val="00A22499"/>
    <w:rsid w:val="00A22625"/>
    <w:rsid w:val="00A226D3"/>
    <w:rsid w:val="00A22C88"/>
    <w:rsid w:val="00A23222"/>
    <w:rsid w:val="00A250AA"/>
    <w:rsid w:val="00A2534A"/>
    <w:rsid w:val="00A265ED"/>
    <w:rsid w:val="00A267F7"/>
    <w:rsid w:val="00A268F9"/>
    <w:rsid w:val="00A26922"/>
    <w:rsid w:val="00A26E11"/>
    <w:rsid w:val="00A27350"/>
    <w:rsid w:val="00A27632"/>
    <w:rsid w:val="00A278A3"/>
    <w:rsid w:val="00A3115A"/>
    <w:rsid w:val="00A317CA"/>
    <w:rsid w:val="00A31A1B"/>
    <w:rsid w:val="00A327E6"/>
    <w:rsid w:val="00A32824"/>
    <w:rsid w:val="00A336FA"/>
    <w:rsid w:val="00A33A89"/>
    <w:rsid w:val="00A33CE2"/>
    <w:rsid w:val="00A33E8A"/>
    <w:rsid w:val="00A3404A"/>
    <w:rsid w:val="00A345D8"/>
    <w:rsid w:val="00A34630"/>
    <w:rsid w:val="00A359F1"/>
    <w:rsid w:val="00A35AD6"/>
    <w:rsid w:val="00A35C5E"/>
    <w:rsid w:val="00A35F94"/>
    <w:rsid w:val="00A36539"/>
    <w:rsid w:val="00A3674E"/>
    <w:rsid w:val="00A36754"/>
    <w:rsid w:val="00A3733E"/>
    <w:rsid w:val="00A37B0D"/>
    <w:rsid w:val="00A40104"/>
    <w:rsid w:val="00A40528"/>
    <w:rsid w:val="00A4053A"/>
    <w:rsid w:val="00A40919"/>
    <w:rsid w:val="00A4091B"/>
    <w:rsid w:val="00A41661"/>
    <w:rsid w:val="00A41757"/>
    <w:rsid w:val="00A41939"/>
    <w:rsid w:val="00A41986"/>
    <w:rsid w:val="00A42A46"/>
    <w:rsid w:val="00A42AB1"/>
    <w:rsid w:val="00A42AB3"/>
    <w:rsid w:val="00A4365A"/>
    <w:rsid w:val="00A43DED"/>
    <w:rsid w:val="00A44168"/>
    <w:rsid w:val="00A447C2"/>
    <w:rsid w:val="00A44B2D"/>
    <w:rsid w:val="00A45098"/>
    <w:rsid w:val="00A462FE"/>
    <w:rsid w:val="00A467B4"/>
    <w:rsid w:val="00A46CA6"/>
    <w:rsid w:val="00A46E2E"/>
    <w:rsid w:val="00A47757"/>
    <w:rsid w:val="00A479E8"/>
    <w:rsid w:val="00A47EBD"/>
    <w:rsid w:val="00A501CB"/>
    <w:rsid w:val="00A507F3"/>
    <w:rsid w:val="00A50864"/>
    <w:rsid w:val="00A50F6B"/>
    <w:rsid w:val="00A511A5"/>
    <w:rsid w:val="00A51832"/>
    <w:rsid w:val="00A533C0"/>
    <w:rsid w:val="00A53A78"/>
    <w:rsid w:val="00A5486E"/>
    <w:rsid w:val="00A54DB0"/>
    <w:rsid w:val="00A55FF7"/>
    <w:rsid w:val="00A56573"/>
    <w:rsid w:val="00A56593"/>
    <w:rsid w:val="00A569CE"/>
    <w:rsid w:val="00A57A15"/>
    <w:rsid w:val="00A61DAC"/>
    <w:rsid w:val="00A61F0A"/>
    <w:rsid w:val="00A61F49"/>
    <w:rsid w:val="00A6294E"/>
    <w:rsid w:val="00A63808"/>
    <w:rsid w:val="00A63F94"/>
    <w:rsid w:val="00A642B1"/>
    <w:rsid w:val="00A64F96"/>
    <w:rsid w:val="00A654B9"/>
    <w:rsid w:val="00A658F9"/>
    <w:rsid w:val="00A65A05"/>
    <w:rsid w:val="00A65CB6"/>
    <w:rsid w:val="00A664FC"/>
    <w:rsid w:val="00A66BEF"/>
    <w:rsid w:val="00A66D4F"/>
    <w:rsid w:val="00A6732E"/>
    <w:rsid w:val="00A7003A"/>
    <w:rsid w:val="00A700E7"/>
    <w:rsid w:val="00A7011E"/>
    <w:rsid w:val="00A70B85"/>
    <w:rsid w:val="00A71930"/>
    <w:rsid w:val="00A71E2A"/>
    <w:rsid w:val="00A722D9"/>
    <w:rsid w:val="00A724FE"/>
    <w:rsid w:val="00A7260E"/>
    <w:rsid w:val="00A73302"/>
    <w:rsid w:val="00A7464C"/>
    <w:rsid w:val="00A74AE3"/>
    <w:rsid w:val="00A74AFF"/>
    <w:rsid w:val="00A74C89"/>
    <w:rsid w:val="00A74E0B"/>
    <w:rsid w:val="00A74EDB"/>
    <w:rsid w:val="00A755CB"/>
    <w:rsid w:val="00A75A3B"/>
    <w:rsid w:val="00A77C93"/>
    <w:rsid w:val="00A800F7"/>
    <w:rsid w:val="00A81A41"/>
    <w:rsid w:val="00A8222E"/>
    <w:rsid w:val="00A824CB"/>
    <w:rsid w:val="00A826E3"/>
    <w:rsid w:val="00A829A8"/>
    <w:rsid w:val="00A82CF8"/>
    <w:rsid w:val="00A830D1"/>
    <w:rsid w:val="00A8317E"/>
    <w:rsid w:val="00A832CB"/>
    <w:rsid w:val="00A8387A"/>
    <w:rsid w:val="00A83D53"/>
    <w:rsid w:val="00A84188"/>
    <w:rsid w:val="00A85699"/>
    <w:rsid w:val="00A85C42"/>
    <w:rsid w:val="00A86227"/>
    <w:rsid w:val="00A86B0E"/>
    <w:rsid w:val="00A86CF4"/>
    <w:rsid w:val="00A87486"/>
    <w:rsid w:val="00A90E40"/>
    <w:rsid w:val="00A9151E"/>
    <w:rsid w:val="00A91CA6"/>
    <w:rsid w:val="00A91E7B"/>
    <w:rsid w:val="00A93132"/>
    <w:rsid w:val="00A932AF"/>
    <w:rsid w:val="00A93B2F"/>
    <w:rsid w:val="00A93FAA"/>
    <w:rsid w:val="00A94633"/>
    <w:rsid w:val="00A956D3"/>
    <w:rsid w:val="00A962A9"/>
    <w:rsid w:val="00A9670B"/>
    <w:rsid w:val="00A967B0"/>
    <w:rsid w:val="00A970D3"/>
    <w:rsid w:val="00A97275"/>
    <w:rsid w:val="00A97829"/>
    <w:rsid w:val="00AA04AE"/>
    <w:rsid w:val="00AA0AA0"/>
    <w:rsid w:val="00AA0DDD"/>
    <w:rsid w:val="00AA11DA"/>
    <w:rsid w:val="00AA19C7"/>
    <w:rsid w:val="00AA1A58"/>
    <w:rsid w:val="00AA1E22"/>
    <w:rsid w:val="00AA21DE"/>
    <w:rsid w:val="00AA31F8"/>
    <w:rsid w:val="00AA3217"/>
    <w:rsid w:val="00AA392A"/>
    <w:rsid w:val="00AA453B"/>
    <w:rsid w:val="00AA4584"/>
    <w:rsid w:val="00AA59FB"/>
    <w:rsid w:val="00AA5FA7"/>
    <w:rsid w:val="00AA649A"/>
    <w:rsid w:val="00AA65F5"/>
    <w:rsid w:val="00AA7C3E"/>
    <w:rsid w:val="00AB02CE"/>
    <w:rsid w:val="00AB055B"/>
    <w:rsid w:val="00AB127B"/>
    <w:rsid w:val="00AB1C20"/>
    <w:rsid w:val="00AB2085"/>
    <w:rsid w:val="00AB239C"/>
    <w:rsid w:val="00AB2A15"/>
    <w:rsid w:val="00AB3CCF"/>
    <w:rsid w:val="00AB48C0"/>
    <w:rsid w:val="00AB48DB"/>
    <w:rsid w:val="00AB5130"/>
    <w:rsid w:val="00AB55CA"/>
    <w:rsid w:val="00AB596D"/>
    <w:rsid w:val="00AB6061"/>
    <w:rsid w:val="00AB6A27"/>
    <w:rsid w:val="00AB704E"/>
    <w:rsid w:val="00AB7542"/>
    <w:rsid w:val="00AC05E0"/>
    <w:rsid w:val="00AC1412"/>
    <w:rsid w:val="00AC18D5"/>
    <w:rsid w:val="00AC1FC0"/>
    <w:rsid w:val="00AC20D9"/>
    <w:rsid w:val="00AC2318"/>
    <w:rsid w:val="00AC247F"/>
    <w:rsid w:val="00AC28A5"/>
    <w:rsid w:val="00AC2E14"/>
    <w:rsid w:val="00AC3128"/>
    <w:rsid w:val="00AC3D5D"/>
    <w:rsid w:val="00AC429A"/>
    <w:rsid w:val="00AC43C1"/>
    <w:rsid w:val="00AC43C4"/>
    <w:rsid w:val="00AC44DD"/>
    <w:rsid w:val="00AC4515"/>
    <w:rsid w:val="00AC598C"/>
    <w:rsid w:val="00AC6EB6"/>
    <w:rsid w:val="00AC6F4D"/>
    <w:rsid w:val="00AC7DE5"/>
    <w:rsid w:val="00AD01F8"/>
    <w:rsid w:val="00AD0371"/>
    <w:rsid w:val="00AD0A9F"/>
    <w:rsid w:val="00AD0C4F"/>
    <w:rsid w:val="00AD288E"/>
    <w:rsid w:val="00AD2D84"/>
    <w:rsid w:val="00AD3469"/>
    <w:rsid w:val="00AD4344"/>
    <w:rsid w:val="00AD535B"/>
    <w:rsid w:val="00AD5382"/>
    <w:rsid w:val="00AD5756"/>
    <w:rsid w:val="00AD5D00"/>
    <w:rsid w:val="00AD6300"/>
    <w:rsid w:val="00AD64B5"/>
    <w:rsid w:val="00AD6631"/>
    <w:rsid w:val="00AD66A9"/>
    <w:rsid w:val="00AD67EB"/>
    <w:rsid w:val="00AD6897"/>
    <w:rsid w:val="00AD6C76"/>
    <w:rsid w:val="00AD6E55"/>
    <w:rsid w:val="00AD700C"/>
    <w:rsid w:val="00AD7295"/>
    <w:rsid w:val="00AD7486"/>
    <w:rsid w:val="00AD761C"/>
    <w:rsid w:val="00AD7632"/>
    <w:rsid w:val="00AD7A5B"/>
    <w:rsid w:val="00AD7ACF"/>
    <w:rsid w:val="00AD7B7C"/>
    <w:rsid w:val="00AD7E75"/>
    <w:rsid w:val="00AD7F1E"/>
    <w:rsid w:val="00AE0873"/>
    <w:rsid w:val="00AE093D"/>
    <w:rsid w:val="00AE0B09"/>
    <w:rsid w:val="00AE0BC4"/>
    <w:rsid w:val="00AE0E42"/>
    <w:rsid w:val="00AE14C0"/>
    <w:rsid w:val="00AE1846"/>
    <w:rsid w:val="00AE1C52"/>
    <w:rsid w:val="00AE2731"/>
    <w:rsid w:val="00AE2995"/>
    <w:rsid w:val="00AE2BA8"/>
    <w:rsid w:val="00AE3017"/>
    <w:rsid w:val="00AE313A"/>
    <w:rsid w:val="00AE3B9E"/>
    <w:rsid w:val="00AE40C5"/>
    <w:rsid w:val="00AE475D"/>
    <w:rsid w:val="00AE4E4F"/>
    <w:rsid w:val="00AE5511"/>
    <w:rsid w:val="00AE5E25"/>
    <w:rsid w:val="00AE6089"/>
    <w:rsid w:val="00AE6F4F"/>
    <w:rsid w:val="00AE707F"/>
    <w:rsid w:val="00AE70FB"/>
    <w:rsid w:val="00AE7D55"/>
    <w:rsid w:val="00AE7FD7"/>
    <w:rsid w:val="00AF01C1"/>
    <w:rsid w:val="00AF0690"/>
    <w:rsid w:val="00AF09BE"/>
    <w:rsid w:val="00AF0B11"/>
    <w:rsid w:val="00AF1019"/>
    <w:rsid w:val="00AF1185"/>
    <w:rsid w:val="00AF188D"/>
    <w:rsid w:val="00AF1BBC"/>
    <w:rsid w:val="00AF1F92"/>
    <w:rsid w:val="00AF2B64"/>
    <w:rsid w:val="00AF311D"/>
    <w:rsid w:val="00AF3638"/>
    <w:rsid w:val="00AF4D71"/>
    <w:rsid w:val="00AF507E"/>
    <w:rsid w:val="00AF551D"/>
    <w:rsid w:val="00AF591C"/>
    <w:rsid w:val="00AF5FE9"/>
    <w:rsid w:val="00AF6DA0"/>
    <w:rsid w:val="00AF7041"/>
    <w:rsid w:val="00AF7EC1"/>
    <w:rsid w:val="00B000B5"/>
    <w:rsid w:val="00B003AD"/>
    <w:rsid w:val="00B0074A"/>
    <w:rsid w:val="00B009DF"/>
    <w:rsid w:val="00B00C2F"/>
    <w:rsid w:val="00B0218E"/>
    <w:rsid w:val="00B023DF"/>
    <w:rsid w:val="00B033C3"/>
    <w:rsid w:val="00B03566"/>
    <w:rsid w:val="00B036DD"/>
    <w:rsid w:val="00B039C4"/>
    <w:rsid w:val="00B03FBB"/>
    <w:rsid w:val="00B048EA"/>
    <w:rsid w:val="00B049B8"/>
    <w:rsid w:val="00B05100"/>
    <w:rsid w:val="00B05A97"/>
    <w:rsid w:val="00B0672F"/>
    <w:rsid w:val="00B074BD"/>
    <w:rsid w:val="00B074C9"/>
    <w:rsid w:val="00B0763D"/>
    <w:rsid w:val="00B07AE0"/>
    <w:rsid w:val="00B07E18"/>
    <w:rsid w:val="00B10168"/>
    <w:rsid w:val="00B11686"/>
    <w:rsid w:val="00B117ED"/>
    <w:rsid w:val="00B11B71"/>
    <w:rsid w:val="00B11C64"/>
    <w:rsid w:val="00B12639"/>
    <w:rsid w:val="00B128AF"/>
    <w:rsid w:val="00B12A6D"/>
    <w:rsid w:val="00B13269"/>
    <w:rsid w:val="00B1327F"/>
    <w:rsid w:val="00B13733"/>
    <w:rsid w:val="00B1380B"/>
    <w:rsid w:val="00B13E74"/>
    <w:rsid w:val="00B14516"/>
    <w:rsid w:val="00B147A0"/>
    <w:rsid w:val="00B14EF8"/>
    <w:rsid w:val="00B15204"/>
    <w:rsid w:val="00B1567C"/>
    <w:rsid w:val="00B15CF7"/>
    <w:rsid w:val="00B170E8"/>
    <w:rsid w:val="00B17301"/>
    <w:rsid w:val="00B17428"/>
    <w:rsid w:val="00B177EC"/>
    <w:rsid w:val="00B179FE"/>
    <w:rsid w:val="00B17A6E"/>
    <w:rsid w:val="00B17AC3"/>
    <w:rsid w:val="00B17D5A"/>
    <w:rsid w:val="00B20FEE"/>
    <w:rsid w:val="00B21D97"/>
    <w:rsid w:val="00B21E90"/>
    <w:rsid w:val="00B2210E"/>
    <w:rsid w:val="00B22871"/>
    <w:rsid w:val="00B23738"/>
    <w:rsid w:val="00B248F3"/>
    <w:rsid w:val="00B24A8C"/>
    <w:rsid w:val="00B254B0"/>
    <w:rsid w:val="00B26C32"/>
    <w:rsid w:val="00B26CD9"/>
    <w:rsid w:val="00B27236"/>
    <w:rsid w:val="00B27314"/>
    <w:rsid w:val="00B274CB"/>
    <w:rsid w:val="00B27835"/>
    <w:rsid w:val="00B27A70"/>
    <w:rsid w:val="00B27B4C"/>
    <w:rsid w:val="00B30394"/>
    <w:rsid w:val="00B30DE2"/>
    <w:rsid w:val="00B30F72"/>
    <w:rsid w:val="00B3114A"/>
    <w:rsid w:val="00B311AE"/>
    <w:rsid w:val="00B31296"/>
    <w:rsid w:val="00B313E5"/>
    <w:rsid w:val="00B315C4"/>
    <w:rsid w:val="00B31DAA"/>
    <w:rsid w:val="00B328C5"/>
    <w:rsid w:val="00B32D4C"/>
    <w:rsid w:val="00B33762"/>
    <w:rsid w:val="00B36111"/>
    <w:rsid w:val="00B36FEC"/>
    <w:rsid w:val="00B40361"/>
    <w:rsid w:val="00B4077B"/>
    <w:rsid w:val="00B40CA8"/>
    <w:rsid w:val="00B41813"/>
    <w:rsid w:val="00B41CD2"/>
    <w:rsid w:val="00B42858"/>
    <w:rsid w:val="00B4340C"/>
    <w:rsid w:val="00B436FD"/>
    <w:rsid w:val="00B438D6"/>
    <w:rsid w:val="00B43F1C"/>
    <w:rsid w:val="00B4530C"/>
    <w:rsid w:val="00B45398"/>
    <w:rsid w:val="00B45725"/>
    <w:rsid w:val="00B457CF"/>
    <w:rsid w:val="00B4784A"/>
    <w:rsid w:val="00B478C5"/>
    <w:rsid w:val="00B47D04"/>
    <w:rsid w:val="00B5033C"/>
    <w:rsid w:val="00B50870"/>
    <w:rsid w:val="00B50E42"/>
    <w:rsid w:val="00B51AC6"/>
    <w:rsid w:val="00B53699"/>
    <w:rsid w:val="00B53AFE"/>
    <w:rsid w:val="00B53D02"/>
    <w:rsid w:val="00B53F82"/>
    <w:rsid w:val="00B53FE8"/>
    <w:rsid w:val="00B5471D"/>
    <w:rsid w:val="00B54CA8"/>
    <w:rsid w:val="00B559C9"/>
    <w:rsid w:val="00B55B00"/>
    <w:rsid w:val="00B5655E"/>
    <w:rsid w:val="00B5678A"/>
    <w:rsid w:val="00B569D1"/>
    <w:rsid w:val="00B56A56"/>
    <w:rsid w:val="00B56D85"/>
    <w:rsid w:val="00B57483"/>
    <w:rsid w:val="00B60289"/>
    <w:rsid w:val="00B60870"/>
    <w:rsid w:val="00B60960"/>
    <w:rsid w:val="00B60CF5"/>
    <w:rsid w:val="00B60E51"/>
    <w:rsid w:val="00B614BB"/>
    <w:rsid w:val="00B618BD"/>
    <w:rsid w:val="00B63367"/>
    <w:rsid w:val="00B63C4B"/>
    <w:rsid w:val="00B6458B"/>
    <w:rsid w:val="00B64809"/>
    <w:rsid w:val="00B64A16"/>
    <w:rsid w:val="00B6655B"/>
    <w:rsid w:val="00B66A1A"/>
    <w:rsid w:val="00B66AF5"/>
    <w:rsid w:val="00B67954"/>
    <w:rsid w:val="00B67E62"/>
    <w:rsid w:val="00B70ED8"/>
    <w:rsid w:val="00B710B9"/>
    <w:rsid w:val="00B715BC"/>
    <w:rsid w:val="00B71C29"/>
    <w:rsid w:val="00B7392A"/>
    <w:rsid w:val="00B73B5A"/>
    <w:rsid w:val="00B7559C"/>
    <w:rsid w:val="00B756DA"/>
    <w:rsid w:val="00B75AD5"/>
    <w:rsid w:val="00B75FEF"/>
    <w:rsid w:val="00B76662"/>
    <w:rsid w:val="00B76D05"/>
    <w:rsid w:val="00B7758F"/>
    <w:rsid w:val="00B8039E"/>
    <w:rsid w:val="00B81503"/>
    <w:rsid w:val="00B815A4"/>
    <w:rsid w:val="00B824D0"/>
    <w:rsid w:val="00B83376"/>
    <w:rsid w:val="00B83B5D"/>
    <w:rsid w:val="00B83BE1"/>
    <w:rsid w:val="00B83E5E"/>
    <w:rsid w:val="00B85096"/>
    <w:rsid w:val="00B85463"/>
    <w:rsid w:val="00B8575D"/>
    <w:rsid w:val="00B857B8"/>
    <w:rsid w:val="00B85A1B"/>
    <w:rsid w:val="00B869C2"/>
    <w:rsid w:val="00B86CA0"/>
    <w:rsid w:val="00B86CC4"/>
    <w:rsid w:val="00B86D14"/>
    <w:rsid w:val="00B87378"/>
    <w:rsid w:val="00B87571"/>
    <w:rsid w:val="00B8760A"/>
    <w:rsid w:val="00B87EC2"/>
    <w:rsid w:val="00B901B9"/>
    <w:rsid w:val="00B90411"/>
    <w:rsid w:val="00B904F5"/>
    <w:rsid w:val="00B921C0"/>
    <w:rsid w:val="00B931D4"/>
    <w:rsid w:val="00B94141"/>
    <w:rsid w:val="00B9419E"/>
    <w:rsid w:val="00B941B8"/>
    <w:rsid w:val="00B94704"/>
    <w:rsid w:val="00B947FD"/>
    <w:rsid w:val="00B949C7"/>
    <w:rsid w:val="00B94A2E"/>
    <w:rsid w:val="00B94C0B"/>
    <w:rsid w:val="00B94C31"/>
    <w:rsid w:val="00B95290"/>
    <w:rsid w:val="00B953E3"/>
    <w:rsid w:val="00B96123"/>
    <w:rsid w:val="00B9613E"/>
    <w:rsid w:val="00B97A0E"/>
    <w:rsid w:val="00BA0850"/>
    <w:rsid w:val="00BA0B80"/>
    <w:rsid w:val="00BA0E14"/>
    <w:rsid w:val="00BA1300"/>
    <w:rsid w:val="00BA2361"/>
    <w:rsid w:val="00BA2E74"/>
    <w:rsid w:val="00BA3833"/>
    <w:rsid w:val="00BA3C77"/>
    <w:rsid w:val="00BA3D7F"/>
    <w:rsid w:val="00BA3DEB"/>
    <w:rsid w:val="00BA4835"/>
    <w:rsid w:val="00BA4983"/>
    <w:rsid w:val="00BA5077"/>
    <w:rsid w:val="00BA5391"/>
    <w:rsid w:val="00BA53BE"/>
    <w:rsid w:val="00BA54F3"/>
    <w:rsid w:val="00BA58C2"/>
    <w:rsid w:val="00BA6D65"/>
    <w:rsid w:val="00BA71F9"/>
    <w:rsid w:val="00BA75BC"/>
    <w:rsid w:val="00BA7700"/>
    <w:rsid w:val="00BB0733"/>
    <w:rsid w:val="00BB08E9"/>
    <w:rsid w:val="00BB1550"/>
    <w:rsid w:val="00BB1D32"/>
    <w:rsid w:val="00BB1D8B"/>
    <w:rsid w:val="00BB30D0"/>
    <w:rsid w:val="00BB3147"/>
    <w:rsid w:val="00BB3737"/>
    <w:rsid w:val="00BB40F6"/>
    <w:rsid w:val="00BB4729"/>
    <w:rsid w:val="00BB4F5C"/>
    <w:rsid w:val="00BB5536"/>
    <w:rsid w:val="00BB571F"/>
    <w:rsid w:val="00BB57A8"/>
    <w:rsid w:val="00BB5ACB"/>
    <w:rsid w:val="00BB5AE7"/>
    <w:rsid w:val="00BB5B25"/>
    <w:rsid w:val="00BB6A82"/>
    <w:rsid w:val="00BB6A89"/>
    <w:rsid w:val="00BB6FF5"/>
    <w:rsid w:val="00BB7149"/>
    <w:rsid w:val="00BB7306"/>
    <w:rsid w:val="00BB7359"/>
    <w:rsid w:val="00BB73F9"/>
    <w:rsid w:val="00BB7439"/>
    <w:rsid w:val="00BB76D6"/>
    <w:rsid w:val="00BB7B83"/>
    <w:rsid w:val="00BB7ED6"/>
    <w:rsid w:val="00BC1B01"/>
    <w:rsid w:val="00BC1F9D"/>
    <w:rsid w:val="00BC3359"/>
    <w:rsid w:val="00BC3985"/>
    <w:rsid w:val="00BC3A3A"/>
    <w:rsid w:val="00BC49C4"/>
    <w:rsid w:val="00BC4B76"/>
    <w:rsid w:val="00BC54FA"/>
    <w:rsid w:val="00BC5ABF"/>
    <w:rsid w:val="00BC6E3D"/>
    <w:rsid w:val="00BC7012"/>
    <w:rsid w:val="00BC792F"/>
    <w:rsid w:val="00BC7D9D"/>
    <w:rsid w:val="00BC7E21"/>
    <w:rsid w:val="00BD0488"/>
    <w:rsid w:val="00BD0A78"/>
    <w:rsid w:val="00BD0D61"/>
    <w:rsid w:val="00BD1F87"/>
    <w:rsid w:val="00BD22B9"/>
    <w:rsid w:val="00BD288D"/>
    <w:rsid w:val="00BD2B33"/>
    <w:rsid w:val="00BD347D"/>
    <w:rsid w:val="00BD3774"/>
    <w:rsid w:val="00BD37AD"/>
    <w:rsid w:val="00BD3882"/>
    <w:rsid w:val="00BD3A85"/>
    <w:rsid w:val="00BD3CDD"/>
    <w:rsid w:val="00BD4E5C"/>
    <w:rsid w:val="00BD4E6A"/>
    <w:rsid w:val="00BD502F"/>
    <w:rsid w:val="00BD5AE0"/>
    <w:rsid w:val="00BD6137"/>
    <w:rsid w:val="00BD619A"/>
    <w:rsid w:val="00BD66A7"/>
    <w:rsid w:val="00BD7CC6"/>
    <w:rsid w:val="00BE0BDD"/>
    <w:rsid w:val="00BE24DC"/>
    <w:rsid w:val="00BE28B5"/>
    <w:rsid w:val="00BE2A20"/>
    <w:rsid w:val="00BE3341"/>
    <w:rsid w:val="00BE3D74"/>
    <w:rsid w:val="00BE3EF7"/>
    <w:rsid w:val="00BE45DE"/>
    <w:rsid w:val="00BE4988"/>
    <w:rsid w:val="00BE5722"/>
    <w:rsid w:val="00BE5725"/>
    <w:rsid w:val="00BE5D6B"/>
    <w:rsid w:val="00BE66B3"/>
    <w:rsid w:val="00BE6B6D"/>
    <w:rsid w:val="00BE7225"/>
    <w:rsid w:val="00BF01B6"/>
    <w:rsid w:val="00BF0715"/>
    <w:rsid w:val="00BF0E3A"/>
    <w:rsid w:val="00BF1550"/>
    <w:rsid w:val="00BF2756"/>
    <w:rsid w:val="00BF27A5"/>
    <w:rsid w:val="00BF2C04"/>
    <w:rsid w:val="00BF3739"/>
    <w:rsid w:val="00BF3AAF"/>
    <w:rsid w:val="00BF3EF0"/>
    <w:rsid w:val="00BF3F56"/>
    <w:rsid w:val="00BF4241"/>
    <w:rsid w:val="00BF46DF"/>
    <w:rsid w:val="00BF5D82"/>
    <w:rsid w:val="00BF635D"/>
    <w:rsid w:val="00BF7645"/>
    <w:rsid w:val="00BF7772"/>
    <w:rsid w:val="00BF7DCF"/>
    <w:rsid w:val="00C008B2"/>
    <w:rsid w:val="00C00F8F"/>
    <w:rsid w:val="00C018C5"/>
    <w:rsid w:val="00C01EA2"/>
    <w:rsid w:val="00C02099"/>
    <w:rsid w:val="00C02232"/>
    <w:rsid w:val="00C02310"/>
    <w:rsid w:val="00C02550"/>
    <w:rsid w:val="00C0326E"/>
    <w:rsid w:val="00C033B2"/>
    <w:rsid w:val="00C0374F"/>
    <w:rsid w:val="00C059F8"/>
    <w:rsid w:val="00C05B9C"/>
    <w:rsid w:val="00C05E69"/>
    <w:rsid w:val="00C05FC1"/>
    <w:rsid w:val="00C06205"/>
    <w:rsid w:val="00C06480"/>
    <w:rsid w:val="00C06C1E"/>
    <w:rsid w:val="00C06ED4"/>
    <w:rsid w:val="00C06F8C"/>
    <w:rsid w:val="00C07019"/>
    <w:rsid w:val="00C07276"/>
    <w:rsid w:val="00C072F3"/>
    <w:rsid w:val="00C07D95"/>
    <w:rsid w:val="00C101E2"/>
    <w:rsid w:val="00C118D8"/>
    <w:rsid w:val="00C11DDB"/>
    <w:rsid w:val="00C11E29"/>
    <w:rsid w:val="00C12342"/>
    <w:rsid w:val="00C12450"/>
    <w:rsid w:val="00C1362E"/>
    <w:rsid w:val="00C13707"/>
    <w:rsid w:val="00C13EB3"/>
    <w:rsid w:val="00C1439D"/>
    <w:rsid w:val="00C14C6E"/>
    <w:rsid w:val="00C15129"/>
    <w:rsid w:val="00C15659"/>
    <w:rsid w:val="00C15950"/>
    <w:rsid w:val="00C15991"/>
    <w:rsid w:val="00C15FE1"/>
    <w:rsid w:val="00C165F3"/>
    <w:rsid w:val="00C16707"/>
    <w:rsid w:val="00C1733A"/>
    <w:rsid w:val="00C17486"/>
    <w:rsid w:val="00C17923"/>
    <w:rsid w:val="00C20546"/>
    <w:rsid w:val="00C20574"/>
    <w:rsid w:val="00C20659"/>
    <w:rsid w:val="00C20EBC"/>
    <w:rsid w:val="00C210ED"/>
    <w:rsid w:val="00C21CD4"/>
    <w:rsid w:val="00C22896"/>
    <w:rsid w:val="00C22976"/>
    <w:rsid w:val="00C22C05"/>
    <w:rsid w:val="00C22CDA"/>
    <w:rsid w:val="00C2394A"/>
    <w:rsid w:val="00C25D7D"/>
    <w:rsid w:val="00C26181"/>
    <w:rsid w:val="00C277AE"/>
    <w:rsid w:val="00C27930"/>
    <w:rsid w:val="00C27F65"/>
    <w:rsid w:val="00C300A4"/>
    <w:rsid w:val="00C3079E"/>
    <w:rsid w:val="00C30A68"/>
    <w:rsid w:val="00C310D2"/>
    <w:rsid w:val="00C31C2B"/>
    <w:rsid w:val="00C3209D"/>
    <w:rsid w:val="00C32559"/>
    <w:rsid w:val="00C32920"/>
    <w:rsid w:val="00C331FD"/>
    <w:rsid w:val="00C339B2"/>
    <w:rsid w:val="00C34A15"/>
    <w:rsid w:val="00C35223"/>
    <w:rsid w:val="00C3570A"/>
    <w:rsid w:val="00C35EA7"/>
    <w:rsid w:val="00C368F1"/>
    <w:rsid w:val="00C3743C"/>
    <w:rsid w:val="00C37B72"/>
    <w:rsid w:val="00C40538"/>
    <w:rsid w:val="00C40617"/>
    <w:rsid w:val="00C40691"/>
    <w:rsid w:val="00C40DEE"/>
    <w:rsid w:val="00C41A1F"/>
    <w:rsid w:val="00C41B65"/>
    <w:rsid w:val="00C4234C"/>
    <w:rsid w:val="00C42DA4"/>
    <w:rsid w:val="00C42E92"/>
    <w:rsid w:val="00C430F4"/>
    <w:rsid w:val="00C4328E"/>
    <w:rsid w:val="00C43542"/>
    <w:rsid w:val="00C437AD"/>
    <w:rsid w:val="00C43DB6"/>
    <w:rsid w:val="00C4485E"/>
    <w:rsid w:val="00C44E67"/>
    <w:rsid w:val="00C455C7"/>
    <w:rsid w:val="00C45689"/>
    <w:rsid w:val="00C45A72"/>
    <w:rsid w:val="00C45B19"/>
    <w:rsid w:val="00C45B9C"/>
    <w:rsid w:val="00C45D92"/>
    <w:rsid w:val="00C46431"/>
    <w:rsid w:val="00C46B15"/>
    <w:rsid w:val="00C46BE6"/>
    <w:rsid w:val="00C46CA5"/>
    <w:rsid w:val="00C46F5C"/>
    <w:rsid w:val="00C46FD1"/>
    <w:rsid w:val="00C47501"/>
    <w:rsid w:val="00C478F5"/>
    <w:rsid w:val="00C47930"/>
    <w:rsid w:val="00C47CB5"/>
    <w:rsid w:val="00C47E19"/>
    <w:rsid w:val="00C50964"/>
    <w:rsid w:val="00C50C2F"/>
    <w:rsid w:val="00C50EDD"/>
    <w:rsid w:val="00C51344"/>
    <w:rsid w:val="00C51905"/>
    <w:rsid w:val="00C51CC6"/>
    <w:rsid w:val="00C51CD1"/>
    <w:rsid w:val="00C52160"/>
    <w:rsid w:val="00C52FE6"/>
    <w:rsid w:val="00C53065"/>
    <w:rsid w:val="00C53508"/>
    <w:rsid w:val="00C53D98"/>
    <w:rsid w:val="00C54B8D"/>
    <w:rsid w:val="00C552EC"/>
    <w:rsid w:val="00C55D28"/>
    <w:rsid w:val="00C55E0E"/>
    <w:rsid w:val="00C56787"/>
    <w:rsid w:val="00C568B7"/>
    <w:rsid w:val="00C57564"/>
    <w:rsid w:val="00C57EC5"/>
    <w:rsid w:val="00C60428"/>
    <w:rsid w:val="00C60AAE"/>
    <w:rsid w:val="00C61E5E"/>
    <w:rsid w:val="00C6287D"/>
    <w:rsid w:val="00C62B8E"/>
    <w:rsid w:val="00C6387B"/>
    <w:rsid w:val="00C63C21"/>
    <w:rsid w:val="00C64DB3"/>
    <w:rsid w:val="00C64DC9"/>
    <w:rsid w:val="00C6534E"/>
    <w:rsid w:val="00C65502"/>
    <w:rsid w:val="00C65BA7"/>
    <w:rsid w:val="00C66088"/>
    <w:rsid w:val="00C66F2C"/>
    <w:rsid w:val="00C676B1"/>
    <w:rsid w:val="00C676DC"/>
    <w:rsid w:val="00C67BFE"/>
    <w:rsid w:val="00C707C6"/>
    <w:rsid w:val="00C72350"/>
    <w:rsid w:val="00C736D6"/>
    <w:rsid w:val="00C744D4"/>
    <w:rsid w:val="00C74A99"/>
    <w:rsid w:val="00C74C86"/>
    <w:rsid w:val="00C74D9F"/>
    <w:rsid w:val="00C756E1"/>
    <w:rsid w:val="00C75E6D"/>
    <w:rsid w:val="00C7677A"/>
    <w:rsid w:val="00C76BD4"/>
    <w:rsid w:val="00C77224"/>
    <w:rsid w:val="00C776EA"/>
    <w:rsid w:val="00C77941"/>
    <w:rsid w:val="00C77C00"/>
    <w:rsid w:val="00C77E67"/>
    <w:rsid w:val="00C80982"/>
    <w:rsid w:val="00C811F8"/>
    <w:rsid w:val="00C81674"/>
    <w:rsid w:val="00C82A06"/>
    <w:rsid w:val="00C82E2A"/>
    <w:rsid w:val="00C83F69"/>
    <w:rsid w:val="00C8400D"/>
    <w:rsid w:val="00C84601"/>
    <w:rsid w:val="00C8686E"/>
    <w:rsid w:val="00C87927"/>
    <w:rsid w:val="00C87E1C"/>
    <w:rsid w:val="00C87E7B"/>
    <w:rsid w:val="00C90014"/>
    <w:rsid w:val="00C9051A"/>
    <w:rsid w:val="00C9077E"/>
    <w:rsid w:val="00C909DB"/>
    <w:rsid w:val="00C91246"/>
    <w:rsid w:val="00C9163D"/>
    <w:rsid w:val="00C917D2"/>
    <w:rsid w:val="00C91B16"/>
    <w:rsid w:val="00C9215A"/>
    <w:rsid w:val="00C9216F"/>
    <w:rsid w:val="00C92B66"/>
    <w:rsid w:val="00C92BAB"/>
    <w:rsid w:val="00C92E54"/>
    <w:rsid w:val="00C93A6B"/>
    <w:rsid w:val="00C93C1E"/>
    <w:rsid w:val="00C94A6B"/>
    <w:rsid w:val="00C95ABA"/>
    <w:rsid w:val="00C95BBB"/>
    <w:rsid w:val="00C9616E"/>
    <w:rsid w:val="00C9670F"/>
    <w:rsid w:val="00C96780"/>
    <w:rsid w:val="00C96976"/>
    <w:rsid w:val="00C96B13"/>
    <w:rsid w:val="00C96F6B"/>
    <w:rsid w:val="00C97673"/>
    <w:rsid w:val="00CA01CC"/>
    <w:rsid w:val="00CA084C"/>
    <w:rsid w:val="00CA0CBC"/>
    <w:rsid w:val="00CA0CF0"/>
    <w:rsid w:val="00CA167A"/>
    <w:rsid w:val="00CA17CB"/>
    <w:rsid w:val="00CA32F0"/>
    <w:rsid w:val="00CA3F9C"/>
    <w:rsid w:val="00CA49A2"/>
    <w:rsid w:val="00CA51D2"/>
    <w:rsid w:val="00CA547F"/>
    <w:rsid w:val="00CA585A"/>
    <w:rsid w:val="00CA5F4A"/>
    <w:rsid w:val="00CA615F"/>
    <w:rsid w:val="00CA6C69"/>
    <w:rsid w:val="00CA732D"/>
    <w:rsid w:val="00CB01E2"/>
    <w:rsid w:val="00CB028D"/>
    <w:rsid w:val="00CB0722"/>
    <w:rsid w:val="00CB073C"/>
    <w:rsid w:val="00CB093C"/>
    <w:rsid w:val="00CB0B0D"/>
    <w:rsid w:val="00CB104B"/>
    <w:rsid w:val="00CB218D"/>
    <w:rsid w:val="00CB2731"/>
    <w:rsid w:val="00CB2CB7"/>
    <w:rsid w:val="00CB3435"/>
    <w:rsid w:val="00CB36A8"/>
    <w:rsid w:val="00CB3ADE"/>
    <w:rsid w:val="00CB615C"/>
    <w:rsid w:val="00CB6273"/>
    <w:rsid w:val="00CB6D5A"/>
    <w:rsid w:val="00CB6F93"/>
    <w:rsid w:val="00CB7334"/>
    <w:rsid w:val="00CB7B58"/>
    <w:rsid w:val="00CB7DA9"/>
    <w:rsid w:val="00CC05BB"/>
    <w:rsid w:val="00CC06EC"/>
    <w:rsid w:val="00CC0F33"/>
    <w:rsid w:val="00CC1237"/>
    <w:rsid w:val="00CC14BC"/>
    <w:rsid w:val="00CC17D4"/>
    <w:rsid w:val="00CC1DF4"/>
    <w:rsid w:val="00CC2969"/>
    <w:rsid w:val="00CC2E0E"/>
    <w:rsid w:val="00CC3085"/>
    <w:rsid w:val="00CC3125"/>
    <w:rsid w:val="00CC3A64"/>
    <w:rsid w:val="00CC3ECD"/>
    <w:rsid w:val="00CC5255"/>
    <w:rsid w:val="00CC5514"/>
    <w:rsid w:val="00CC588F"/>
    <w:rsid w:val="00CC6600"/>
    <w:rsid w:val="00CC7042"/>
    <w:rsid w:val="00CC707E"/>
    <w:rsid w:val="00CC7863"/>
    <w:rsid w:val="00CC7A75"/>
    <w:rsid w:val="00CC7BA4"/>
    <w:rsid w:val="00CD09E9"/>
    <w:rsid w:val="00CD18F3"/>
    <w:rsid w:val="00CD1952"/>
    <w:rsid w:val="00CD1B10"/>
    <w:rsid w:val="00CD233B"/>
    <w:rsid w:val="00CD276C"/>
    <w:rsid w:val="00CD2869"/>
    <w:rsid w:val="00CD2F35"/>
    <w:rsid w:val="00CD39C5"/>
    <w:rsid w:val="00CD3B6C"/>
    <w:rsid w:val="00CD40E6"/>
    <w:rsid w:val="00CD45F6"/>
    <w:rsid w:val="00CD5EFE"/>
    <w:rsid w:val="00CD6BE9"/>
    <w:rsid w:val="00CD77DB"/>
    <w:rsid w:val="00CD7E3E"/>
    <w:rsid w:val="00CE00BC"/>
    <w:rsid w:val="00CE03BF"/>
    <w:rsid w:val="00CE0FCC"/>
    <w:rsid w:val="00CE10F5"/>
    <w:rsid w:val="00CE1738"/>
    <w:rsid w:val="00CE1C22"/>
    <w:rsid w:val="00CE1F66"/>
    <w:rsid w:val="00CE2090"/>
    <w:rsid w:val="00CE29FE"/>
    <w:rsid w:val="00CE2D97"/>
    <w:rsid w:val="00CE2EFD"/>
    <w:rsid w:val="00CE39DF"/>
    <w:rsid w:val="00CE3BA5"/>
    <w:rsid w:val="00CE440F"/>
    <w:rsid w:val="00CE4B6A"/>
    <w:rsid w:val="00CE5ABF"/>
    <w:rsid w:val="00CE5DF9"/>
    <w:rsid w:val="00CE6038"/>
    <w:rsid w:val="00CE67F2"/>
    <w:rsid w:val="00CE6F0A"/>
    <w:rsid w:val="00CE70D0"/>
    <w:rsid w:val="00CE71C1"/>
    <w:rsid w:val="00CE796D"/>
    <w:rsid w:val="00CF0D2B"/>
    <w:rsid w:val="00CF1300"/>
    <w:rsid w:val="00CF1CAF"/>
    <w:rsid w:val="00CF2005"/>
    <w:rsid w:val="00CF29ED"/>
    <w:rsid w:val="00CF320A"/>
    <w:rsid w:val="00CF3263"/>
    <w:rsid w:val="00CF3915"/>
    <w:rsid w:val="00CF3960"/>
    <w:rsid w:val="00CF3A69"/>
    <w:rsid w:val="00CF4D1C"/>
    <w:rsid w:val="00CF4F3B"/>
    <w:rsid w:val="00CF5589"/>
    <w:rsid w:val="00CF5B3B"/>
    <w:rsid w:val="00CF620D"/>
    <w:rsid w:val="00CF63F3"/>
    <w:rsid w:val="00CF6DF9"/>
    <w:rsid w:val="00D0009E"/>
    <w:rsid w:val="00D01198"/>
    <w:rsid w:val="00D0197A"/>
    <w:rsid w:val="00D02465"/>
    <w:rsid w:val="00D03018"/>
    <w:rsid w:val="00D05AAB"/>
    <w:rsid w:val="00D05B02"/>
    <w:rsid w:val="00D05B6C"/>
    <w:rsid w:val="00D065F8"/>
    <w:rsid w:val="00D06D5C"/>
    <w:rsid w:val="00D075B0"/>
    <w:rsid w:val="00D07A51"/>
    <w:rsid w:val="00D07DAF"/>
    <w:rsid w:val="00D110B1"/>
    <w:rsid w:val="00D120C5"/>
    <w:rsid w:val="00D12418"/>
    <w:rsid w:val="00D12A5C"/>
    <w:rsid w:val="00D13025"/>
    <w:rsid w:val="00D13674"/>
    <w:rsid w:val="00D13BE4"/>
    <w:rsid w:val="00D13FBC"/>
    <w:rsid w:val="00D1494B"/>
    <w:rsid w:val="00D149B6"/>
    <w:rsid w:val="00D14F17"/>
    <w:rsid w:val="00D1543F"/>
    <w:rsid w:val="00D158A1"/>
    <w:rsid w:val="00D159FC"/>
    <w:rsid w:val="00D16666"/>
    <w:rsid w:val="00D16C10"/>
    <w:rsid w:val="00D16E79"/>
    <w:rsid w:val="00D17460"/>
    <w:rsid w:val="00D1773C"/>
    <w:rsid w:val="00D17BE9"/>
    <w:rsid w:val="00D20606"/>
    <w:rsid w:val="00D20AB9"/>
    <w:rsid w:val="00D21212"/>
    <w:rsid w:val="00D216A7"/>
    <w:rsid w:val="00D234D9"/>
    <w:rsid w:val="00D24D30"/>
    <w:rsid w:val="00D255D1"/>
    <w:rsid w:val="00D25774"/>
    <w:rsid w:val="00D25F18"/>
    <w:rsid w:val="00D25F80"/>
    <w:rsid w:val="00D26164"/>
    <w:rsid w:val="00D26D54"/>
    <w:rsid w:val="00D27D1A"/>
    <w:rsid w:val="00D30159"/>
    <w:rsid w:val="00D303E8"/>
    <w:rsid w:val="00D306F3"/>
    <w:rsid w:val="00D30753"/>
    <w:rsid w:val="00D30EE6"/>
    <w:rsid w:val="00D310C7"/>
    <w:rsid w:val="00D3237E"/>
    <w:rsid w:val="00D327E9"/>
    <w:rsid w:val="00D33226"/>
    <w:rsid w:val="00D33419"/>
    <w:rsid w:val="00D3378C"/>
    <w:rsid w:val="00D33ADC"/>
    <w:rsid w:val="00D34505"/>
    <w:rsid w:val="00D34AD2"/>
    <w:rsid w:val="00D352B8"/>
    <w:rsid w:val="00D35730"/>
    <w:rsid w:val="00D360F0"/>
    <w:rsid w:val="00D377DD"/>
    <w:rsid w:val="00D3789A"/>
    <w:rsid w:val="00D37CE7"/>
    <w:rsid w:val="00D37DB0"/>
    <w:rsid w:val="00D403F2"/>
    <w:rsid w:val="00D410CA"/>
    <w:rsid w:val="00D41B5D"/>
    <w:rsid w:val="00D41B9C"/>
    <w:rsid w:val="00D42505"/>
    <w:rsid w:val="00D42827"/>
    <w:rsid w:val="00D42C99"/>
    <w:rsid w:val="00D43317"/>
    <w:rsid w:val="00D43A3F"/>
    <w:rsid w:val="00D43B5C"/>
    <w:rsid w:val="00D451E7"/>
    <w:rsid w:val="00D4558C"/>
    <w:rsid w:val="00D47005"/>
    <w:rsid w:val="00D47B16"/>
    <w:rsid w:val="00D47BCA"/>
    <w:rsid w:val="00D5012C"/>
    <w:rsid w:val="00D507C8"/>
    <w:rsid w:val="00D510D3"/>
    <w:rsid w:val="00D5142E"/>
    <w:rsid w:val="00D51B0F"/>
    <w:rsid w:val="00D5209A"/>
    <w:rsid w:val="00D52A71"/>
    <w:rsid w:val="00D52E0B"/>
    <w:rsid w:val="00D53694"/>
    <w:rsid w:val="00D53B2F"/>
    <w:rsid w:val="00D53C6F"/>
    <w:rsid w:val="00D54901"/>
    <w:rsid w:val="00D5547D"/>
    <w:rsid w:val="00D55F64"/>
    <w:rsid w:val="00D567E0"/>
    <w:rsid w:val="00D56D16"/>
    <w:rsid w:val="00D56DDA"/>
    <w:rsid w:val="00D57330"/>
    <w:rsid w:val="00D577D8"/>
    <w:rsid w:val="00D57DEA"/>
    <w:rsid w:val="00D602A3"/>
    <w:rsid w:val="00D60677"/>
    <w:rsid w:val="00D60BBB"/>
    <w:rsid w:val="00D61EE2"/>
    <w:rsid w:val="00D61FC6"/>
    <w:rsid w:val="00D62024"/>
    <w:rsid w:val="00D62054"/>
    <w:rsid w:val="00D639A0"/>
    <w:rsid w:val="00D64AC4"/>
    <w:rsid w:val="00D654A2"/>
    <w:rsid w:val="00D65949"/>
    <w:rsid w:val="00D65DF7"/>
    <w:rsid w:val="00D6615C"/>
    <w:rsid w:val="00D66864"/>
    <w:rsid w:val="00D66963"/>
    <w:rsid w:val="00D66DDB"/>
    <w:rsid w:val="00D706EF"/>
    <w:rsid w:val="00D713DD"/>
    <w:rsid w:val="00D71704"/>
    <w:rsid w:val="00D7196E"/>
    <w:rsid w:val="00D71E8A"/>
    <w:rsid w:val="00D72B10"/>
    <w:rsid w:val="00D72B36"/>
    <w:rsid w:val="00D74605"/>
    <w:rsid w:val="00D749A8"/>
    <w:rsid w:val="00D754CB"/>
    <w:rsid w:val="00D755D0"/>
    <w:rsid w:val="00D75727"/>
    <w:rsid w:val="00D7597B"/>
    <w:rsid w:val="00D75BD1"/>
    <w:rsid w:val="00D75F5C"/>
    <w:rsid w:val="00D763BD"/>
    <w:rsid w:val="00D76AC6"/>
    <w:rsid w:val="00D76CF4"/>
    <w:rsid w:val="00D773D6"/>
    <w:rsid w:val="00D77E5E"/>
    <w:rsid w:val="00D808CD"/>
    <w:rsid w:val="00D80A57"/>
    <w:rsid w:val="00D813E9"/>
    <w:rsid w:val="00D81499"/>
    <w:rsid w:val="00D815B1"/>
    <w:rsid w:val="00D81DFB"/>
    <w:rsid w:val="00D82D15"/>
    <w:rsid w:val="00D83F4E"/>
    <w:rsid w:val="00D846D5"/>
    <w:rsid w:val="00D84A37"/>
    <w:rsid w:val="00D84D29"/>
    <w:rsid w:val="00D852CC"/>
    <w:rsid w:val="00D85880"/>
    <w:rsid w:val="00D8598E"/>
    <w:rsid w:val="00D85AAD"/>
    <w:rsid w:val="00D86B95"/>
    <w:rsid w:val="00D86E88"/>
    <w:rsid w:val="00D87C8F"/>
    <w:rsid w:val="00D87FB1"/>
    <w:rsid w:val="00D902DB"/>
    <w:rsid w:val="00D911E3"/>
    <w:rsid w:val="00D91B46"/>
    <w:rsid w:val="00D94184"/>
    <w:rsid w:val="00D944FD"/>
    <w:rsid w:val="00D948C0"/>
    <w:rsid w:val="00D95E79"/>
    <w:rsid w:val="00D965F2"/>
    <w:rsid w:val="00D97454"/>
    <w:rsid w:val="00D97DDE"/>
    <w:rsid w:val="00DA014F"/>
    <w:rsid w:val="00DA052D"/>
    <w:rsid w:val="00DA05D1"/>
    <w:rsid w:val="00DA0F52"/>
    <w:rsid w:val="00DA10B6"/>
    <w:rsid w:val="00DA1AC9"/>
    <w:rsid w:val="00DA24AF"/>
    <w:rsid w:val="00DA280E"/>
    <w:rsid w:val="00DA28A4"/>
    <w:rsid w:val="00DA28F2"/>
    <w:rsid w:val="00DA2A71"/>
    <w:rsid w:val="00DA34F9"/>
    <w:rsid w:val="00DA3805"/>
    <w:rsid w:val="00DA3E41"/>
    <w:rsid w:val="00DA4800"/>
    <w:rsid w:val="00DA4B77"/>
    <w:rsid w:val="00DA4E85"/>
    <w:rsid w:val="00DA4F70"/>
    <w:rsid w:val="00DA5247"/>
    <w:rsid w:val="00DA5C40"/>
    <w:rsid w:val="00DA653A"/>
    <w:rsid w:val="00DA654A"/>
    <w:rsid w:val="00DA66FD"/>
    <w:rsid w:val="00DA6A00"/>
    <w:rsid w:val="00DA7219"/>
    <w:rsid w:val="00DA7398"/>
    <w:rsid w:val="00DB01D8"/>
    <w:rsid w:val="00DB01F5"/>
    <w:rsid w:val="00DB02EF"/>
    <w:rsid w:val="00DB082D"/>
    <w:rsid w:val="00DB0D93"/>
    <w:rsid w:val="00DB1191"/>
    <w:rsid w:val="00DB17F3"/>
    <w:rsid w:val="00DB17FA"/>
    <w:rsid w:val="00DB19D3"/>
    <w:rsid w:val="00DB1C99"/>
    <w:rsid w:val="00DB1DFE"/>
    <w:rsid w:val="00DB2078"/>
    <w:rsid w:val="00DB245F"/>
    <w:rsid w:val="00DB3085"/>
    <w:rsid w:val="00DB3582"/>
    <w:rsid w:val="00DB36BB"/>
    <w:rsid w:val="00DB3B60"/>
    <w:rsid w:val="00DB4128"/>
    <w:rsid w:val="00DB4272"/>
    <w:rsid w:val="00DB5189"/>
    <w:rsid w:val="00DB549F"/>
    <w:rsid w:val="00DB55E8"/>
    <w:rsid w:val="00DB56A6"/>
    <w:rsid w:val="00DB5BFB"/>
    <w:rsid w:val="00DB5D22"/>
    <w:rsid w:val="00DB5F02"/>
    <w:rsid w:val="00DB65AA"/>
    <w:rsid w:val="00DB6B07"/>
    <w:rsid w:val="00DB7777"/>
    <w:rsid w:val="00DC101B"/>
    <w:rsid w:val="00DC1222"/>
    <w:rsid w:val="00DC13E1"/>
    <w:rsid w:val="00DC1DFA"/>
    <w:rsid w:val="00DC2B17"/>
    <w:rsid w:val="00DC2C7F"/>
    <w:rsid w:val="00DC3B0A"/>
    <w:rsid w:val="00DC3CD7"/>
    <w:rsid w:val="00DC3DAA"/>
    <w:rsid w:val="00DC4281"/>
    <w:rsid w:val="00DC4483"/>
    <w:rsid w:val="00DC5A22"/>
    <w:rsid w:val="00DC6419"/>
    <w:rsid w:val="00DC6B90"/>
    <w:rsid w:val="00DC7D1C"/>
    <w:rsid w:val="00DC7F9C"/>
    <w:rsid w:val="00DD070C"/>
    <w:rsid w:val="00DD19D6"/>
    <w:rsid w:val="00DD1F62"/>
    <w:rsid w:val="00DD22E6"/>
    <w:rsid w:val="00DD2634"/>
    <w:rsid w:val="00DD278E"/>
    <w:rsid w:val="00DD2C3C"/>
    <w:rsid w:val="00DD2CD1"/>
    <w:rsid w:val="00DD2D7F"/>
    <w:rsid w:val="00DD32D4"/>
    <w:rsid w:val="00DD3F35"/>
    <w:rsid w:val="00DD4920"/>
    <w:rsid w:val="00DD4B22"/>
    <w:rsid w:val="00DD4CA5"/>
    <w:rsid w:val="00DD5585"/>
    <w:rsid w:val="00DD55B8"/>
    <w:rsid w:val="00DD6614"/>
    <w:rsid w:val="00DD7328"/>
    <w:rsid w:val="00DD7505"/>
    <w:rsid w:val="00DD7B4C"/>
    <w:rsid w:val="00DD7CA8"/>
    <w:rsid w:val="00DD7F41"/>
    <w:rsid w:val="00DE00BC"/>
    <w:rsid w:val="00DE05AF"/>
    <w:rsid w:val="00DE0624"/>
    <w:rsid w:val="00DE19BB"/>
    <w:rsid w:val="00DE19CD"/>
    <w:rsid w:val="00DE27C5"/>
    <w:rsid w:val="00DE2BE7"/>
    <w:rsid w:val="00DE3D25"/>
    <w:rsid w:val="00DE5A1D"/>
    <w:rsid w:val="00DE5CB6"/>
    <w:rsid w:val="00DE652C"/>
    <w:rsid w:val="00DE66C3"/>
    <w:rsid w:val="00DE6912"/>
    <w:rsid w:val="00DE719D"/>
    <w:rsid w:val="00DE72DC"/>
    <w:rsid w:val="00DE7721"/>
    <w:rsid w:val="00DE7FAF"/>
    <w:rsid w:val="00DF096C"/>
    <w:rsid w:val="00DF11B1"/>
    <w:rsid w:val="00DF14A9"/>
    <w:rsid w:val="00DF1B4A"/>
    <w:rsid w:val="00DF1E42"/>
    <w:rsid w:val="00DF2609"/>
    <w:rsid w:val="00DF28B7"/>
    <w:rsid w:val="00DF290E"/>
    <w:rsid w:val="00DF2E32"/>
    <w:rsid w:val="00DF32B9"/>
    <w:rsid w:val="00DF3D6B"/>
    <w:rsid w:val="00DF3DB8"/>
    <w:rsid w:val="00DF3E51"/>
    <w:rsid w:val="00DF44B3"/>
    <w:rsid w:val="00DF4EBA"/>
    <w:rsid w:val="00DF5454"/>
    <w:rsid w:val="00DF55F6"/>
    <w:rsid w:val="00DF5909"/>
    <w:rsid w:val="00DF611B"/>
    <w:rsid w:val="00DF6385"/>
    <w:rsid w:val="00DF6AC1"/>
    <w:rsid w:val="00DF7472"/>
    <w:rsid w:val="00DF75D0"/>
    <w:rsid w:val="00DF774C"/>
    <w:rsid w:val="00DF7DCA"/>
    <w:rsid w:val="00DF7FA7"/>
    <w:rsid w:val="00E00E1B"/>
    <w:rsid w:val="00E01E72"/>
    <w:rsid w:val="00E01EE8"/>
    <w:rsid w:val="00E0227C"/>
    <w:rsid w:val="00E02347"/>
    <w:rsid w:val="00E025A8"/>
    <w:rsid w:val="00E025C8"/>
    <w:rsid w:val="00E027F7"/>
    <w:rsid w:val="00E02FA6"/>
    <w:rsid w:val="00E03384"/>
    <w:rsid w:val="00E03399"/>
    <w:rsid w:val="00E03415"/>
    <w:rsid w:val="00E03CF0"/>
    <w:rsid w:val="00E04949"/>
    <w:rsid w:val="00E04AB5"/>
    <w:rsid w:val="00E04F38"/>
    <w:rsid w:val="00E058DE"/>
    <w:rsid w:val="00E059D0"/>
    <w:rsid w:val="00E05FB4"/>
    <w:rsid w:val="00E060EC"/>
    <w:rsid w:val="00E06EC6"/>
    <w:rsid w:val="00E06F52"/>
    <w:rsid w:val="00E074C0"/>
    <w:rsid w:val="00E078E4"/>
    <w:rsid w:val="00E07C3A"/>
    <w:rsid w:val="00E07F52"/>
    <w:rsid w:val="00E07FB0"/>
    <w:rsid w:val="00E102ED"/>
    <w:rsid w:val="00E108A7"/>
    <w:rsid w:val="00E11E4D"/>
    <w:rsid w:val="00E1256A"/>
    <w:rsid w:val="00E12BF8"/>
    <w:rsid w:val="00E12C60"/>
    <w:rsid w:val="00E13366"/>
    <w:rsid w:val="00E1340A"/>
    <w:rsid w:val="00E1395A"/>
    <w:rsid w:val="00E13D4F"/>
    <w:rsid w:val="00E14BF0"/>
    <w:rsid w:val="00E15764"/>
    <w:rsid w:val="00E16608"/>
    <w:rsid w:val="00E1731B"/>
    <w:rsid w:val="00E17521"/>
    <w:rsid w:val="00E176F3"/>
    <w:rsid w:val="00E17DBA"/>
    <w:rsid w:val="00E20CA0"/>
    <w:rsid w:val="00E21145"/>
    <w:rsid w:val="00E211A6"/>
    <w:rsid w:val="00E2170B"/>
    <w:rsid w:val="00E219AD"/>
    <w:rsid w:val="00E219EA"/>
    <w:rsid w:val="00E222C1"/>
    <w:rsid w:val="00E22696"/>
    <w:rsid w:val="00E236BB"/>
    <w:rsid w:val="00E23B51"/>
    <w:rsid w:val="00E23BDC"/>
    <w:rsid w:val="00E25AE5"/>
    <w:rsid w:val="00E2720D"/>
    <w:rsid w:val="00E27B7C"/>
    <w:rsid w:val="00E27EB5"/>
    <w:rsid w:val="00E30BFE"/>
    <w:rsid w:val="00E314A0"/>
    <w:rsid w:val="00E324DA"/>
    <w:rsid w:val="00E32A94"/>
    <w:rsid w:val="00E32D72"/>
    <w:rsid w:val="00E33395"/>
    <w:rsid w:val="00E3384D"/>
    <w:rsid w:val="00E3412A"/>
    <w:rsid w:val="00E34774"/>
    <w:rsid w:val="00E349DD"/>
    <w:rsid w:val="00E34F2D"/>
    <w:rsid w:val="00E354E2"/>
    <w:rsid w:val="00E3586A"/>
    <w:rsid w:val="00E35DDC"/>
    <w:rsid w:val="00E36160"/>
    <w:rsid w:val="00E36223"/>
    <w:rsid w:val="00E36E4F"/>
    <w:rsid w:val="00E379AC"/>
    <w:rsid w:val="00E37A65"/>
    <w:rsid w:val="00E422F8"/>
    <w:rsid w:val="00E423FC"/>
    <w:rsid w:val="00E42446"/>
    <w:rsid w:val="00E4250C"/>
    <w:rsid w:val="00E42B01"/>
    <w:rsid w:val="00E42CDE"/>
    <w:rsid w:val="00E4301C"/>
    <w:rsid w:val="00E433C5"/>
    <w:rsid w:val="00E43C58"/>
    <w:rsid w:val="00E43EE6"/>
    <w:rsid w:val="00E447BD"/>
    <w:rsid w:val="00E448C9"/>
    <w:rsid w:val="00E44EB3"/>
    <w:rsid w:val="00E454C5"/>
    <w:rsid w:val="00E45569"/>
    <w:rsid w:val="00E455F7"/>
    <w:rsid w:val="00E45DFF"/>
    <w:rsid w:val="00E467A3"/>
    <w:rsid w:val="00E46C1D"/>
    <w:rsid w:val="00E46CC5"/>
    <w:rsid w:val="00E50D13"/>
    <w:rsid w:val="00E5288D"/>
    <w:rsid w:val="00E52DCF"/>
    <w:rsid w:val="00E52F7B"/>
    <w:rsid w:val="00E53601"/>
    <w:rsid w:val="00E54510"/>
    <w:rsid w:val="00E54D9E"/>
    <w:rsid w:val="00E551C7"/>
    <w:rsid w:val="00E55448"/>
    <w:rsid w:val="00E55918"/>
    <w:rsid w:val="00E55E57"/>
    <w:rsid w:val="00E5706A"/>
    <w:rsid w:val="00E57668"/>
    <w:rsid w:val="00E601B2"/>
    <w:rsid w:val="00E60252"/>
    <w:rsid w:val="00E60BC0"/>
    <w:rsid w:val="00E60DD5"/>
    <w:rsid w:val="00E61D42"/>
    <w:rsid w:val="00E633DE"/>
    <w:rsid w:val="00E63571"/>
    <w:rsid w:val="00E642C2"/>
    <w:rsid w:val="00E651B3"/>
    <w:rsid w:val="00E654B8"/>
    <w:rsid w:val="00E656A5"/>
    <w:rsid w:val="00E659EF"/>
    <w:rsid w:val="00E65C12"/>
    <w:rsid w:val="00E65F84"/>
    <w:rsid w:val="00E662AC"/>
    <w:rsid w:val="00E6665A"/>
    <w:rsid w:val="00E669AA"/>
    <w:rsid w:val="00E66DE5"/>
    <w:rsid w:val="00E672BE"/>
    <w:rsid w:val="00E67370"/>
    <w:rsid w:val="00E67E82"/>
    <w:rsid w:val="00E67F98"/>
    <w:rsid w:val="00E701E6"/>
    <w:rsid w:val="00E706DD"/>
    <w:rsid w:val="00E71292"/>
    <w:rsid w:val="00E71337"/>
    <w:rsid w:val="00E7167E"/>
    <w:rsid w:val="00E71ECF"/>
    <w:rsid w:val="00E72A69"/>
    <w:rsid w:val="00E72DCA"/>
    <w:rsid w:val="00E731D8"/>
    <w:rsid w:val="00E73303"/>
    <w:rsid w:val="00E73330"/>
    <w:rsid w:val="00E734D0"/>
    <w:rsid w:val="00E73973"/>
    <w:rsid w:val="00E73C86"/>
    <w:rsid w:val="00E7416C"/>
    <w:rsid w:val="00E755D2"/>
    <w:rsid w:val="00E7578E"/>
    <w:rsid w:val="00E75B05"/>
    <w:rsid w:val="00E76E62"/>
    <w:rsid w:val="00E80B22"/>
    <w:rsid w:val="00E811B0"/>
    <w:rsid w:val="00E81ABF"/>
    <w:rsid w:val="00E81FFE"/>
    <w:rsid w:val="00E824CC"/>
    <w:rsid w:val="00E827D7"/>
    <w:rsid w:val="00E82AEF"/>
    <w:rsid w:val="00E82B67"/>
    <w:rsid w:val="00E82CEF"/>
    <w:rsid w:val="00E8381C"/>
    <w:rsid w:val="00E83F1A"/>
    <w:rsid w:val="00E84267"/>
    <w:rsid w:val="00E84286"/>
    <w:rsid w:val="00E84407"/>
    <w:rsid w:val="00E849D9"/>
    <w:rsid w:val="00E84AEA"/>
    <w:rsid w:val="00E8590C"/>
    <w:rsid w:val="00E86097"/>
    <w:rsid w:val="00E86132"/>
    <w:rsid w:val="00E8699B"/>
    <w:rsid w:val="00E86BFF"/>
    <w:rsid w:val="00E86CFF"/>
    <w:rsid w:val="00E876C2"/>
    <w:rsid w:val="00E908C5"/>
    <w:rsid w:val="00E909DA"/>
    <w:rsid w:val="00E910B5"/>
    <w:rsid w:val="00E9166C"/>
    <w:rsid w:val="00E91D2A"/>
    <w:rsid w:val="00E92463"/>
    <w:rsid w:val="00E92B5F"/>
    <w:rsid w:val="00E93F44"/>
    <w:rsid w:val="00E951BF"/>
    <w:rsid w:val="00E9549D"/>
    <w:rsid w:val="00E95BA4"/>
    <w:rsid w:val="00E95C22"/>
    <w:rsid w:val="00E95E6B"/>
    <w:rsid w:val="00E95F08"/>
    <w:rsid w:val="00E968C1"/>
    <w:rsid w:val="00E96BEC"/>
    <w:rsid w:val="00E96BF3"/>
    <w:rsid w:val="00E971F6"/>
    <w:rsid w:val="00E974DA"/>
    <w:rsid w:val="00EA03F1"/>
    <w:rsid w:val="00EA05EF"/>
    <w:rsid w:val="00EA07F9"/>
    <w:rsid w:val="00EA0C86"/>
    <w:rsid w:val="00EA18E9"/>
    <w:rsid w:val="00EA1B35"/>
    <w:rsid w:val="00EA24FB"/>
    <w:rsid w:val="00EA268D"/>
    <w:rsid w:val="00EA3A61"/>
    <w:rsid w:val="00EA432D"/>
    <w:rsid w:val="00EA433E"/>
    <w:rsid w:val="00EA4F3B"/>
    <w:rsid w:val="00EA5185"/>
    <w:rsid w:val="00EA5AB6"/>
    <w:rsid w:val="00EA5B19"/>
    <w:rsid w:val="00EA6214"/>
    <w:rsid w:val="00EA62BD"/>
    <w:rsid w:val="00EA6325"/>
    <w:rsid w:val="00EA6670"/>
    <w:rsid w:val="00EA686D"/>
    <w:rsid w:val="00EA70CE"/>
    <w:rsid w:val="00EA78B6"/>
    <w:rsid w:val="00EA7B87"/>
    <w:rsid w:val="00EB0044"/>
    <w:rsid w:val="00EB0F06"/>
    <w:rsid w:val="00EB119F"/>
    <w:rsid w:val="00EB24C3"/>
    <w:rsid w:val="00EB36C3"/>
    <w:rsid w:val="00EB3EDA"/>
    <w:rsid w:val="00EB3F2E"/>
    <w:rsid w:val="00EB4646"/>
    <w:rsid w:val="00EB4805"/>
    <w:rsid w:val="00EB4B65"/>
    <w:rsid w:val="00EB4E5C"/>
    <w:rsid w:val="00EB5434"/>
    <w:rsid w:val="00EB54CE"/>
    <w:rsid w:val="00EB5CB3"/>
    <w:rsid w:val="00EB5F03"/>
    <w:rsid w:val="00EB5F33"/>
    <w:rsid w:val="00EB700E"/>
    <w:rsid w:val="00EB7713"/>
    <w:rsid w:val="00EB798D"/>
    <w:rsid w:val="00EB79D3"/>
    <w:rsid w:val="00EB7C69"/>
    <w:rsid w:val="00EC02C2"/>
    <w:rsid w:val="00EC2891"/>
    <w:rsid w:val="00EC2CE6"/>
    <w:rsid w:val="00EC2D80"/>
    <w:rsid w:val="00EC3AA6"/>
    <w:rsid w:val="00EC4924"/>
    <w:rsid w:val="00EC4B83"/>
    <w:rsid w:val="00EC4EC8"/>
    <w:rsid w:val="00EC5184"/>
    <w:rsid w:val="00EC5238"/>
    <w:rsid w:val="00EC54E7"/>
    <w:rsid w:val="00EC5612"/>
    <w:rsid w:val="00EC577B"/>
    <w:rsid w:val="00EC5986"/>
    <w:rsid w:val="00EC5D54"/>
    <w:rsid w:val="00EC5F95"/>
    <w:rsid w:val="00EC6325"/>
    <w:rsid w:val="00EC7A2A"/>
    <w:rsid w:val="00EC7BF8"/>
    <w:rsid w:val="00ED0905"/>
    <w:rsid w:val="00ED1AFF"/>
    <w:rsid w:val="00ED1B57"/>
    <w:rsid w:val="00ED22A1"/>
    <w:rsid w:val="00ED2693"/>
    <w:rsid w:val="00ED307C"/>
    <w:rsid w:val="00ED356D"/>
    <w:rsid w:val="00ED3722"/>
    <w:rsid w:val="00ED3A72"/>
    <w:rsid w:val="00ED4F7D"/>
    <w:rsid w:val="00ED4FB6"/>
    <w:rsid w:val="00ED5314"/>
    <w:rsid w:val="00ED542A"/>
    <w:rsid w:val="00ED54C5"/>
    <w:rsid w:val="00ED5687"/>
    <w:rsid w:val="00ED5736"/>
    <w:rsid w:val="00ED5803"/>
    <w:rsid w:val="00ED596F"/>
    <w:rsid w:val="00ED5A15"/>
    <w:rsid w:val="00ED5C5D"/>
    <w:rsid w:val="00ED5DBB"/>
    <w:rsid w:val="00ED6FE3"/>
    <w:rsid w:val="00ED7840"/>
    <w:rsid w:val="00EE0266"/>
    <w:rsid w:val="00EE057A"/>
    <w:rsid w:val="00EE2287"/>
    <w:rsid w:val="00EE2F32"/>
    <w:rsid w:val="00EE4158"/>
    <w:rsid w:val="00EE427B"/>
    <w:rsid w:val="00EE48C7"/>
    <w:rsid w:val="00EE4954"/>
    <w:rsid w:val="00EE4DB9"/>
    <w:rsid w:val="00EE54CC"/>
    <w:rsid w:val="00EE5637"/>
    <w:rsid w:val="00EE5846"/>
    <w:rsid w:val="00EE604E"/>
    <w:rsid w:val="00EE6233"/>
    <w:rsid w:val="00EE6234"/>
    <w:rsid w:val="00EE6D5F"/>
    <w:rsid w:val="00EE715D"/>
    <w:rsid w:val="00EE71FA"/>
    <w:rsid w:val="00EE7375"/>
    <w:rsid w:val="00EE73E7"/>
    <w:rsid w:val="00EF00D6"/>
    <w:rsid w:val="00EF06BD"/>
    <w:rsid w:val="00EF0791"/>
    <w:rsid w:val="00EF39FA"/>
    <w:rsid w:val="00EF422E"/>
    <w:rsid w:val="00EF4284"/>
    <w:rsid w:val="00EF4573"/>
    <w:rsid w:val="00EF5871"/>
    <w:rsid w:val="00EF6107"/>
    <w:rsid w:val="00EF618D"/>
    <w:rsid w:val="00EF69EB"/>
    <w:rsid w:val="00EF7139"/>
    <w:rsid w:val="00F0173C"/>
    <w:rsid w:val="00F01A82"/>
    <w:rsid w:val="00F01BE2"/>
    <w:rsid w:val="00F01D7E"/>
    <w:rsid w:val="00F01FC4"/>
    <w:rsid w:val="00F025AD"/>
    <w:rsid w:val="00F02C81"/>
    <w:rsid w:val="00F02FAB"/>
    <w:rsid w:val="00F03234"/>
    <w:rsid w:val="00F037A3"/>
    <w:rsid w:val="00F03C69"/>
    <w:rsid w:val="00F04511"/>
    <w:rsid w:val="00F047EF"/>
    <w:rsid w:val="00F0519D"/>
    <w:rsid w:val="00F05B8A"/>
    <w:rsid w:val="00F05D14"/>
    <w:rsid w:val="00F063D8"/>
    <w:rsid w:val="00F06611"/>
    <w:rsid w:val="00F069A7"/>
    <w:rsid w:val="00F06C21"/>
    <w:rsid w:val="00F06F18"/>
    <w:rsid w:val="00F071AE"/>
    <w:rsid w:val="00F073A3"/>
    <w:rsid w:val="00F10092"/>
    <w:rsid w:val="00F10952"/>
    <w:rsid w:val="00F10F4A"/>
    <w:rsid w:val="00F119F1"/>
    <w:rsid w:val="00F11E7D"/>
    <w:rsid w:val="00F12709"/>
    <w:rsid w:val="00F12E40"/>
    <w:rsid w:val="00F130F1"/>
    <w:rsid w:val="00F13CBB"/>
    <w:rsid w:val="00F14104"/>
    <w:rsid w:val="00F14475"/>
    <w:rsid w:val="00F14BF1"/>
    <w:rsid w:val="00F15AEA"/>
    <w:rsid w:val="00F15B35"/>
    <w:rsid w:val="00F165E2"/>
    <w:rsid w:val="00F1661E"/>
    <w:rsid w:val="00F16E93"/>
    <w:rsid w:val="00F17045"/>
    <w:rsid w:val="00F1788D"/>
    <w:rsid w:val="00F17F3C"/>
    <w:rsid w:val="00F20686"/>
    <w:rsid w:val="00F20946"/>
    <w:rsid w:val="00F21A44"/>
    <w:rsid w:val="00F21DC7"/>
    <w:rsid w:val="00F21E8A"/>
    <w:rsid w:val="00F21F46"/>
    <w:rsid w:val="00F21F9E"/>
    <w:rsid w:val="00F223EB"/>
    <w:rsid w:val="00F22694"/>
    <w:rsid w:val="00F22BEC"/>
    <w:rsid w:val="00F23032"/>
    <w:rsid w:val="00F23899"/>
    <w:rsid w:val="00F23DB8"/>
    <w:rsid w:val="00F23DC0"/>
    <w:rsid w:val="00F245F4"/>
    <w:rsid w:val="00F24BA9"/>
    <w:rsid w:val="00F24EFF"/>
    <w:rsid w:val="00F258A3"/>
    <w:rsid w:val="00F25FB9"/>
    <w:rsid w:val="00F25FDC"/>
    <w:rsid w:val="00F26055"/>
    <w:rsid w:val="00F2618B"/>
    <w:rsid w:val="00F2641A"/>
    <w:rsid w:val="00F270CC"/>
    <w:rsid w:val="00F271FF"/>
    <w:rsid w:val="00F27249"/>
    <w:rsid w:val="00F272EC"/>
    <w:rsid w:val="00F27C14"/>
    <w:rsid w:val="00F27D4C"/>
    <w:rsid w:val="00F30605"/>
    <w:rsid w:val="00F32442"/>
    <w:rsid w:val="00F32B04"/>
    <w:rsid w:val="00F32C68"/>
    <w:rsid w:val="00F33347"/>
    <w:rsid w:val="00F33986"/>
    <w:rsid w:val="00F33BE2"/>
    <w:rsid w:val="00F349F9"/>
    <w:rsid w:val="00F34C5E"/>
    <w:rsid w:val="00F34EF4"/>
    <w:rsid w:val="00F35694"/>
    <w:rsid w:val="00F35DB3"/>
    <w:rsid w:val="00F35E59"/>
    <w:rsid w:val="00F36329"/>
    <w:rsid w:val="00F36B66"/>
    <w:rsid w:val="00F36F3A"/>
    <w:rsid w:val="00F3737A"/>
    <w:rsid w:val="00F3769B"/>
    <w:rsid w:val="00F3778E"/>
    <w:rsid w:val="00F378D9"/>
    <w:rsid w:val="00F4011F"/>
    <w:rsid w:val="00F4025C"/>
    <w:rsid w:val="00F40357"/>
    <w:rsid w:val="00F40E14"/>
    <w:rsid w:val="00F422D3"/>
    <w:rsid w:val="00F426F8"/>
    <w:rsid w:val="00F42B90"/>
    <w:rsid w:val="00F4391A"/>
    <w:rsid w:val="00F44B5F"/>
    <w:rsid w:val="00F45023"/>
    <w:rsid w:val="00F4593F"/>
    <w:rsid w:val="00F45C6A"/>
    <w:rsid w:val="00F45ECD"/>
    <w:rsid w:val="00F460F7"/>
    <w:rsid w:val="00F46BAB"/>
    <w:rsid w:val="00F46D3E"/>
    <w:rsid w:val="00F46EB6"/>
    <w:rsid w:val="00F470B2"/>
    <w:rsid w:val="00F4720F"/>
    <w:rsid w:val="00F47A22"/>
    <w:rsid w:val="00F47B43"/>
    <w:rsid w:val="00F5004A"/>
    <w:rsid w:val="00F50741"/>
    <w:rsid w:val="00F50DB5"/>
    <w:rsid w:val="00F51BA5"/>
    <w:rsid w:val="00F51E1B"/>
    <w:rsid w:val="00F51EA8"/>
    <w:rsid w:val="00F52858"/>
    <w:rsid w:val="00F52A82"/>
    <w:rsid w:val="00F54004"/>
    <w:rsid w:val="00F54666"/>
    <w:rsid w:val="00F55249"/>
    <w:rsid w:val="00F55C51"/>
    <w:rsid w:val="00F55E87"/>
    <w:rsid w:val="00F560C3"/>
    <w:rsid w:val="00F56434"/>
    <w:rsid w:val="00F56497"/>
    <w:rsid w:val="00F573A5"/>
    <w:rsid w:val="00F579AA"/>
    <w:rsid w:val="00F579B1"/>
    <w:rsid w:val="00F604AC"/>
    <w:rsid w:val="00F6061F"/>
    <w:rsid w:val="00F6134E"/>
    <w:rsid w:val="00F61486"/>
    <w:rsid w:val="00F61575"/>
    <w:rsid w:val="00F615C5"/>
    <w:rsid w:val="00F61C53"/>
    <w:rsid w:val="00F627E9"/>
    <w:rsid w:val="00F62B20"/>
    <w:rsid w:val="00F62C8B"/>
    <w:rsid w:val="00F63EB9"/>
    <w:rsid w:val="00F64A1B"/>
    <w:rsid w:val="00F651F2"/>
    <w:rsid w:val="00F665BF"/>
    <w:rsid w:val="00F669B2"/>
    <w:rsid w:val="00F669D5"/>
    <w:rsid w:val="00F66AC5"/>
    <w:rsid w:val="00F66FEE"/>
    <w:rsid w:val="00F674DD"/>
    <w:rsid w:val="00F7001C"/>
    <w:rsid w:val="00F700AC"/>
    <w:rsid w:val="00F701F8"/>
    <w:rsid w:val="00F70BCC"/>
    <w:rsid w:val="00F7117B"/>
    <w:rsid w:val="00F71E58"/>
    <w:rsid w:val="00F72330"/>
    <w:rsid w:val="00F72636"/>
    <w:rsid w:val="00F738E3"/>
    <w:rsid w:val="00F74B1D"/>
    <w:rsid w:val="00F74C47"/>
    <w:rsid w:val="00F74D5D"/>
    <w:rsid w:val="00F7533B"/>
    <w:rsid w:val="00F75345"/>
    <w:rsid w:val="00F7691C"/>
    <w:rsid w:val="00F76B6B"/>
    <w:rsid w:val="00F77EE2"/>
    <w:rsid w:val="00F80C6C"/>
    <w:rsid w:val="00F80F51"/>
    <w:rsid w:val="00F818B4"/>
    <w:rsid w:val="00F81CE4"/>
    <w:rsid w:val="00F81DD2"/>
    <w:rsid w:val="00F822F1"/>
    <w:rsid w:val="00F8249B"/>
    <w:rsid w:val="00F824C1"/>
    <w:rsid w:val="00F82573"/>
    <w:rsid w:val="00F82B9A"/>
    <w:rsid w:val="00F83473"/>
    <w:rsid w:val="00F84A1E"/>
    <w:rsid w:val="00F84EFF"/>
    <w:rsid w:val="00F85867"/>
    <w:rsid w:val="00F8675D"/>
    <w:rsid w:val="00F874A8"/>
    <w:rsid w:val="00F907F8"/>
    <w:rsid w:val="00F925E7"/>
    <w:rsid w:val="00F9319D"/>
    <w:rsid w:val="00F93F18"/>
    <w:rsid w:val="00F94842"/>
    <w:rsid w:val="00F94988"/>
    <w:rsid w:val="00F94CB5"/>
    <w:rsid w:val="00F95756"/>
    <w:rsid w:val="00F96034"/>
    <w:rsid w:val="00F96212"/>
    <w:rsid w:val="00F965B4"/>
    <w:rsid w:val="00F96819"/>
    <w:rsid w:val="00F96A05"/>
    <w:rsid w:val="00F96CCE"/>
    <w:rsid w:val="00F97230"/>
    <w:rsid w:val="00F972F1"/>
    <w:rsid w:val="00FA029F"/>
    <w:rsid w:val="00FA0C12"/>
    <w:rsid w:val="00FA1CF7"/>
    <w:rsid w:val="00FA2594"/>
    <w:rsid w:val="00FA3107"/>
    <w:rsid w:val="00FA350C"/>
    <w:rsid w:val="00FA4315"/>
    <w:rsid w:val="00FA4D68"/>
    <w:rsid w:val="00FA4D94"/>
    <w:rsid w:val="00FA5025"/>
    <w:rsid w:val="00FA58B6"/>
    <w:rsid w:val="00FA58F0"/>
    <w:rsid w:val="00FA641A"/>
    <w:rsid w:val="00FA6FDA"/>
    <w:rsid w:val="00FA7469"/>
    <w:rsid w:val="00FB055A"/>
    <w:rsid w:val="00FB0BAB"/>
    <w:rsid w:val="00FB0C38"/>
    <w:rsid w:val="00FB0D11"/>
    <w:rsid w:val="00FB0D17"/>
    <w:rsid w:val="00FB1037"/>
    <w:rsid w:val="00FB26B7"/>
    <w:rsid w:val="00FB277E"/>
    <w:rsid w:val="00FB2824"/>
    <w:rsid w:val="00FB2878"/>
    <w:rsid w:val="00FB2FCC"/>
    <w:rsid w:val="00FB33F7"/>
    <w:rsid w:val="00FB441B"/>
    <w:rsid w:val="00FB5149"/>
    <w:rsid w:val="00FB58F5"/>
    <w:rsid w:val="00FB6AFC"/>
    <w:rsid w:val="00FB71F2"/>
    <w:rsid w:val="00FB76F7"/>
    <w:rsid w:val="00FB7972"/>
    <w:rsid w:val="00FB79F3"/>
    <w:rsid w:val="00FB7B34"/>
    <w:rsid w:val="00FB7C2F"/>
    <w:rsid w:val="00FB7C8C"/>
    <w:rsid w:val="00FC0027"/>
    <w:rsid w:val="00FC02C0"/>
    <w:rsid w:val="00FC04CB"/>
    <w:rsid w:val="00FC1179"/>
    <w:rsid w:val="00FC13C7"/>
    <w:rsid w:val="00FC28C7"/>
    <w:rsid w:val="00FC2E62"/>
    <w:rsid w:val="00FC3406"/>
    <w:rsid w:val="00FC39B4"/>
    <w:rsid w:val="00FC3E89"/>
    <w:rsid w:val="00FC4021"/>
    <w:rsid w:val="00FC41E0"/>
    <w:rsid w:val="00FC4678"/>
    <w:rsid w:val="00FC469F"/>
    <w:rsid w:val="00FC481B"/>
    <w:rsid w:val="00FC5938"/>
    <w:rsid w:val="00FC61C8"/>
    <w:rsid w:val="00FC656B"/>
    <w:rsid w:val="00FC6760"/>
    <w:rsid w:val="00FC6F67"/>
    <w:rsid w:val="00FC7395"/>
    <w:rsid w:val="00FC760A"/>
    <w:rsid w:val="00FC7831"/>
    <w:rsid w:val="00FC783E"/>
    <w:rsid w:val="00FC7B7D"/>
    <w:rsid w:val="00FC7DBF"/>
    <w:rsid w:val="00FD0775"/>
    <w:rsid w:val="00FD0DFB"/>
    <w:rsid w:val="00FD0F84"/>
    <w:rsid w:val="00FD1036"/>
    <w:rsid w:val="00FD1641"/>
    <w:rsid w:val="00FD1B19"/>
    <w:rsid w:val="00FD1F0D"/>
    <w:rsid w:val="00FD23CF"/>
    <w:rsid w:val="00FD25A1"/>
    <w:rsid w:val="00FD3097"/>
    <w:rsid w:val="00FD33C5"/>
    <w:rsid w:val="00FD3CF3"/>
    <w:rsid w:val="00FD5285"/>
    <w:rsid w:val="00FD6072"/>
    <w:rsid w:val="00FD64B0"/>
    <w:rsid w:val="00FD68C4"/>
    <w:rsid w:val="00FD6C5B"/>
    <w:rsid w:val="00FD74BC"/>
    <w:rsid w:val="00FD790D"/>
    <w:rsid w:val="00FD7B3B"/>
    <w:rsid w:val="00FE05A9"/>
    <w:rsid w:val="00FE0653"/>
    <w:rsid w:val="00FE0726"/>
    <w:rsid w:val="00FE07FC"/>
    <w:rsid w:val="00FE09EE"/>
    <w:rsid w:val="00FE1B5E"/>
    <w:rsid w:val="00FE1EB3"/>
    <w:rsid w:val="00FE1F0B"/>
    <w:rsid w:val="00FE2244"/>
    <w:rsid w:val="00FE34DB"/>
    <w:rsid w:val="00FE3CA1"/>
    <w:rsid w:val="00FE4433"/>
    <w:rsid w:val="00FE469E"/>
    <w:rsid w:val="00FE4F42"/>
    <w:rsid w:val="00FE57A4"/>
    <w:rsid w:val="00FE6209"/>
    <w:rsid w:val="00FE67E9"/>
    <w:rsid w:val="00FE69C6"/>
    <w:rsid w:val="00FE6A89"/>
    <w:rsid w:val="00FF00C9"/>
    <w:rsid w:val="00FF03DD"/>
    <w:rsid w:val="00FF104D"/>
    <w:rsid w:val="00FF110F"/>
    <w:rsid w:val="00FF1C39"/>
    <w:rsid w:val="00FF2296"/>
    <w:rsid w:val="00FF34FE"/>
    <w:rsid w:val="00FF3534"/>
    <w:rsid w:val="00FF4215"/>
    <w:rsid w:val="00FF44FC"/>
    <w:rsid w:val="00FF4FA9"/>
    <w:rsid w:val="00FF5405"/>
    <w:rsid w:val="00FF6205"/>
    <w:rsid w:val="00FF629C"/>
    <w:rsid w:val="00FF6EE3"/>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11B"/>
    <w:pPr>
      <w:tabs>
        <w:tab w:val="center" w:pos="4677"/>
        <w:tab w:val="right" w:pos="9355"/>
      </w:tabs>
    </w:pPr>
  </w:style>
  <w:style w:type="character" w:customStyle="1" w:styleId="a4">
    <w:name w:val="Верхний колонтитул Знак"/>
    <w:basedOn w:val="a0"/>
    <w:link w:val="a3"/>
    <w:uiPriority w:val="99"/>
    <w:rsid w:val="0070611B"/>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611B"/>
    <w:pPr>
      <w:spacing w:after="120" w:line="480" w:lineRule="auto"/>
    </w:pPr>
  </w:style>
  <w:style w:type="character" w:customStyle="1" w:styleId="20">
    <w:name w:val="Основной текст 2 Знак"/>
    <w:basedOn w:val="a0"/>
    <w:link w:val="2"/>
    <w:uiPriority w:val="99"/>
    <w:rsid w:val="0070611B"/>
    <w:rPr>
      <w:rFonts w:ascii="Times New Roman" w:eastAsia="Times New Roman" w:hAnsi="Times New Roman" w:cs="Times New Roman"/>
      <w:sz w:val="24"/>
      <w:szCs w:val="24"/>
      <w:lang w:eastAsia="ru-RU"/>
    </w:rPr>
  </w:style>
  <w:style w:type="paragraph" w:styleId="a5">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70611B"/>
    <w:pPr>
      <w:spacing w:before="100" w:beforeAutospacing="1" w:after="100" w:afterAutospacing="1"/>
    </w:pPr>
  </w:style>
  <w:style w:type="paragraph" w:styleId="a6">
    <w:name w:val="No Spacing"/>
    <w:link w:val="a7"/>
    <w:uiPriority w:val="1"/>
    <w:qFormat/>
    <w:rsid w:val="0070611B"/>
    <w:pPr>
      <w:spacing w:after="0" w:line="240" w:lineRule="auto"/>
    </w:pPr>
    <w:rPr>
      <w:rFonts w:ascii="Calibri" w:eastAsia="Calibri" w:hAnsi="Calibri" w:cs="Times New Roman"/>
    </w:rPr>
  </w:style>
  <w:style w:type="character" w:customStyle="1" w:styleId="textexposedshow">
    <w:name w:val="text_exposed_show"/>
    <w:rsid w:val="0070611B"/>
  </w:style>
  <w:style w:type="character" w:customStyle="1" w:styleId="a7">
    <w:name w:val="Без интервала Знак"/>
    <w:link w:val="a6"/>
    <w:uiPriority w:val="1"/>
    <w:locked/>
    <w:rsid w:val="007061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C3079F2F741C8E6391B1C5A2F9EEDC86D22D2A8BE684AA1C95B74CBB91F82FF34E3CA1C24D2z6T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11991</Characters>
  <Application>Microsoft Office Word</Application>
  <DocSecurity>0</DocSecurity>
  <Lines>99</Lines>
  <Paragraphs>28</Paragraphs>
  <ScaleCrop>false</ScaleCrop>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dc:creator>
  <cp:lastModifiedBy>OMB</cp:lastModifiedBy>
  <cp:revision>1</cp:revision>
  <dcterms:created xsi:type="dcterms:W3CDTF">2018-04-23T21:55:00Z</dcterms:created>
  <dcterms:modified xsi:type="dcterms:W3CDTF">2018-04-23T22:06:00Z</dcterms:modified>
</cp:coreProperties>
</file>