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C7" w:rsidRPr="004941BB" w:rsidRDefault="007754C7" w:rsidP="007754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7754C7" w:rsidRDefault="007754C7" w:rsidP="007754C7">
      <w:pPr>
        <w:jc w:val="center"/>
        <w:rPr>
          <w:b/>
        </w:rPr>
      </w:pPr>
      <w:r>
        <w:rPr>
          <w:b/>
        </w:rPr>
        <w:t xml:space="preserve">РЕЗОЛЮЦИЯ </w:t>
      </w:r>
    </w:p>
    <w:p w:rsidR="007754C7" w:rsidRDefault="007754C7" w:rsidP="007754C7">
      <w:pPr>
        <w:jc w:val="center"/>
      </w:pPr>
      <w:r w:rsidRPr="00BD2119">
        <w:t xml:space="preserve">Круглого стола </w:t>
      </w:r>
      <w:r>
        <w:t xml:space="preserve"> </w:t>
      </w:r>
      <w:r w:rsidRPr="00BD2119">
        <w:t>«Обеспечение защиты прав и законных интересов граждан, приобретших жилые помещения и пользующихся ими на законных основаниях, потребителей коммунальных услуг, а также услуг, касающихся обслуживания жилых помещений</w:t>
      </w:r>
      <w:r>
        <w:t>,</w:t>
      </w:r>
      <w:r w:rsidRPr="00BD2119">
        <w:t xml:space="preserve"> важне</w:t>
      </w:r>
      <w:r>
        <w:t>й</w:t>
      </w:r>
      <w:r w:rsidRPr="00BD2119">
        <w:t>шее из условий для осуществления права на жилище»</w:t>
      </w:r>
    </w:p>
    <w:p w:rsidR="007754C7" w:rsidRPr="00BD2119" w:rsidRDefault="007754C7" w:rsidP="007754C7">
      <w:pPr>
        <w:jc w:val="center"/>
      </w:pPr>
    </w:p>
    <w:p w:rsidR="007754C7" w:rsidRPr="00BD2119" w:rsidRDefault="007754C7" w:rsidP="007754C7">
      <w:pPr>
        <w:rPr>
          <w:b/>
        </w:rPr>
      </w:pPr>
      <w:r>
        <w:rPr>
          <w:b/>
        </w:rPr>
        <w:t xml:space="preserve">      </w:t>
      </w:r>
      <w:r w:rsidRPr="00BD2119">
        <w:rPr>
          <w:b/>
        </w:rPr>
        <w:t xml:space="preserve">  19 июня 2015 г.                  </w:t>
      </w:r>
      <w:r>
        <w:rPr>
          <w:b/>
        </w:rPr>
        <w:t xml:space="preserve">                                                    город Калининград</w:t>
      </w:r>
      <w:r w:rsidRPr="00BD2119">
        <w:rPr>
          <w:b/>
        </w:rPr>
        <w:t xml:space="preserve">                                                                                                          </w:t>
      </w:r>
      <w:r>
        <w:rPr>
          <w:b/>
        </w:rPr>
        <w:t xml:space="preserve">                    </w:t>
      </w:r>
    </w:p>
    <w:p w:rsidR="007754C7" w:rsidRPr="00BD2119" w:rsidRDefault="007754C7" w:rsidP="007754C7">
      <w:pPr>
        <w:rPr>
          <w:b/>
        </w:rPr>
      </w:pPr>
    </w:p>
    <w:p w:rsidR="007754C7" w:rsidRDefault="007754C7" w:rsidP="007754C7">
      <w:pPr>
        <w:jc w:val="both"/>
      </w:pPr>
      <w:r w:rsidRPr="00BD2119">
        <w:t xml:space="preserve">        Участники Круглого стола, рассмотрев</w:t>
      </w:r>
      <w:r w:rsidRPr="00BD2119">
        <w:rPr>
          <w:b/>
        </w:rPr>
        <w:t xml:space="preserve"> </w:t>
      </w:r>
      <w:r w:rsidRPr="00BD2119">
        <w:t xml:space="preserve">вопросы,  вынесенные его организаторами для обсуждения,  пришли к выводу о наличии множества нерешенных и длящихся проблем, связанных с  обеспечением защиты прав и законных интересов граждан, приобретших жилые помещения и пользующихся ими на законных основаниях, потребителей коммунальных услуг, а также услуг, касающихся обслуживания жилых помещений. </w:t>
      </w:r>
    </w:p>
    <w:p w:rsidR="007754C7" w:rsidRPr="00BD2119" w:rsidRDefault="007754C7" w:rsidP="007754C7">
      <w:pPr>
        <w:jc w:val="both"/>
      </w:pPr>
      <w:r w:rsidRPr="00BD2119">
        <w:t xml:space="preserve">       </w:t>
      </w:r>
    </w:p>
    <w:p w:rsidR="007754C7" w:rsidRDefault="007754C7" w:rsidP="007754C7">
      <w:pPr>
        <w:jc w:val="both"/>
      </w:pPr>
      <w:r w:rsidRPr="00BD2119">
        <w:t xml:space="preserve">        Участники Круглого стола выражают обеспокоенность  накопившимся общественным     несогласием с подходами органов государственной власти к организации и проведению капитального ремонта общего имущества в многоквартирных домах Калининградской области, невосприятием ими  мнения </w:t>
      </w:r>
      <w:r>
        <w:t xml:space="preserve">более </w:t>
      </w:r>
      <w:r w:rsidRPr="00BD2119">
        <w:t xml:space="preserve">ста тысяч жителей региона. </w:t>
      </w:r>
    </w:p>
    <w:p w:rsidR="007754C7" w:rsidRPr="00BD2119" w:rsidRDefault="007754C7" w:rsidP="007754C7">
      <w:pPr>
        <w:jc w:val="both"/>
      </w:pPr>
    </w:p>
    <w:p w:rsidR="007754C7" w:rsidRDefault="007754C7" w:rsidP="007754C7">
      <w:pPr>
        <w:jc w:val="both"/>
      </w:pPr>
      <w:r w:rsidRPr="00BD2119">
        <w:t xml:space="preserve">       Участники Круглого стола, считают  ситуацию,  формирующуюся  результативн</w:t>
      </w:r>
      <w:r>
        <w:t xml:space="preserve">остью </w:t>
      </w:r>
      <w:r w:rsidRPr="00BD2119">
        <w:t xml:space="preserve">организаций, </w:t>
      </w:r>
      <w:r>
        <w:t>осуществлящих деятельность в сфере управления многоквартирными домами болше недопустимой.  Неспособность  на качественном и профессиональном уровне  этих организаций:</w:t>
      </w:r>
    </w:p>
    <w:p w:rsidR="007754C7" w:rsidRDefault="007754C7" w:rsidP="007754C7">
      <w:pPr>
        <w:pStyle w:val="a3"/>
        <w:numPr>
          <w:ilvl w:val="0"/>
          <w:numId w:val="2"/>
        </w:numPr>
        <w:jc w:val="both"/>
      </w:pPr>
      <w:r>
        <w:t xml:space="preserve"> обеспечивать надлежащее содержание общего имущества многовартирных домов;</w:t>
      </w:r>
    </w:p>
    <w:p w:rsidR="007754C7" w:rsidRDefault="007754C7" w:rsidP="007754C7">
      <w:pPr>
        <w:pStyle w:val="a3"/>
        <w:numPr>
          <w:ilvl w:val="0"/>
          <w:numId w:val="2"/>
        </w:numPr>
        <w:jc w:val="both"/>
      </w:pPr>
      <w:r>
        <w:t>выполнять  договорные обязательства, обеспечивающие благоприятные и безопасные условия проживания граждан;</w:t>
      </w:r>
    </w:p>
    <w:p w:rsidR="007754C7" w:rsidRDefault="007754C7" w:rsidP="007754C7">
      <w:pPr>
        <w:pStyle w:val="a3"/>
        <w:numPr>
          <w:ilvl w:val="0"/>
          <w:numId w:val="2"/>
        </w:numPr>
        <w:jc w:val="both"/>
      </w:pPr>
      <w:r>
        <w:t>строить взаимотношения с  собственниками помещений и Советами</w:t>
      </w:r>
      <w:r w:rsidRPr="00BD2119">
        <w:t xml:space="preserve"> многоквартирных домов,</w:t>
      </w:r>
      <w:r>
        <w:t xml:space="preserve">  как  равноправными партнерами  управления многоквартирными домами, должны уже  вызвать обеспокоенность и у органов государственной власти и местного самоуправления.</w:t>
      </w:r>
    </w:p>
    <w:p w:rsidR="007754C7" w:rsidRPr="00BD2119" w:rsidRDefault="007754C7" w:rsidP="007754C7">
      <w:pPr>
        <w:pStyle w:val="a3"/>
        <w:jc w:val="both"/>
      </w:pPr>
    </w:p>
    <w:p w:rsidR="007754C7" w:rsidRDefault="007754C7" w:rsidP="007754C7">
      <w:pPr>
        <w:jc w:val="both"/>
      </w:pPr>
      <w:r>
        <w:t xml:space="preserve">      </w:t>
      </w:r>
      <w:r w:rsidRPr="00BD2119">
        <w:t xml:space="preserve">Участники Круглого стола не могут оставаться безучастными к накопившимся и  продолжающим накапливаться проблемам при осуществлении ими права на жилище. </w:t>
      </w:r>
    </w:p>
    <w:p w:rsidR="007754C7" w:rsidRDefault="007754C7" w:rsidP="007754C7">
      <w:pPr>
        <w:jc w:val="both"/>
      </w:pPr>
      <w:r>
        <w:t>Укореняющая</w:t>
      </w:r>
      <w:r w:rsidRPr="00BD2119">
        <w:t>ся системность неспособности  органов  государственной власти и местного самоуправления</w:t>
      </w:r>
      <w:r>
        <w:t>:</w:t>
      </w:r>
    </w:p>
    <w:p w:rsidR="007754C7" w:rsidRPr="00831DC2" w:rsidRDefault="007754C7" w:rsidP="007754C7">
      <w:pPr>
        <w:pStyle w:val="a3"/>
        <w:numPr>
          <w:ilvl w:val="0"/>
          <w:numId w:val="2"/>
        </w:numPr>
        <w:jc w:val="both"/>
      </w:pPr>
      <w:r w:rsidRPr="00BD2119">
        <w:t xml:space="preserve"> своевременно и эффективно влиять на</w:t>
      </w:r>
      <w:r>
        <w:t xml:space="preserve"> их разрешение, направлять письменные ответы на обращения граждан по существу их содержания;</w:t>
      </w:r>
    </w:p>
    <w:p w:rsidR="007754C7" w:rsidRDefault="007754C7" w:rsidP="007754C7">
      <w:pPr>
        <w:pStyle w:val="a3"/>
        <w:numPr>
          <w:ilvl w:val="0"/>
          <w:numId w:val="2"/>
        </w:numPr>
        <w:jc w:val="both"/>
      </w:pPr>
      <w:r>
        <w:t>отказаться от практики постоянного направления граждан в суды;</w:t>
      </w:r>
    </w:p>
    <w:p w:rsidR="007754C7" w:rsidRDefault="007754C7" w:rsidP="007754C7">
      <w:pPr>
        <w:pStyle w:val="a3"/>
        <w:numPr>
          <w:ilvl w:val="0"/>
          <w:numId w:val="2"/>
        </w:numPr>
        <w:jc w:val="both"/>
      </w:pPr>
      <w:r w:rsidRPr="00BD2119">
        <w:t xml:space="preserve"> </w:t>
      </w:r>
      <w:r>
        <w:t>обеспечивать  наличие во всех многквартирных домах  приборов учета коммунальных услуг;</w:t>
      </w:r>
    </w:p>
    <w:p w:rsidR="007754C7" w:rsidRDefault="007754C7" w:rsidP="007754C7">
      <w:pPr>
        <w:pStyle w:val="a3"/>
        <w:numPr>
          <w:ilvl w:val="0"/>
          <w:numId w:val="2"/>
        </w:numPr>
        <w:jc w:val="both"/>
      </w:pPr>
      <w:r>
        <w:t xml:space="preserve"> гарантировать правильность и обоснованность  начислений платежей за общедомовые нужды;</w:t>
      </w:r>
    </w:p>
    <w:p w:rsidR="007754C7" w:rsidRDefault="007754C7" w:rsidP="007754C7">
      <w:pPr>
        <w:pStyle w:val="a3"/>
        <w:numPr>
          <w:ilvl w:val="0"/>
          <w:numId w:val="2"/>
        </w:numPr>
        <w:jc w:val="both"/>
      </w:pPr>
      <w:r>
        <w:t>эффективно защищать права и законные интересы собственников помещений, являющихся и потребителями коммунальных услуг, уже не может   не вызывать обеспокоенность,  каждого из жителей региона.</w:t>
      </w:r>
    </w:p>
    <w:p w:rsidR="007754C7" w:rsidRDefault="007754C7" w:rsidP="007754C7">
      <w:pPr>
        <w:pStyle w:val="a3"/>
        <w:jc w:val="both"/>
      </w:pPr>
    </w:p>
    <w:p w:rsidR="007754C7" w:rsidRPr="00BD2119" w:rsidRDefault="007754C7" w:rsidP="007754C7">
      <w:pPr>
        <w:jc w:val="both"/>
      </w:pPr>
      <w:r>
        <w:t xml:space="preserve">      Участники Круглого стола  не могут не выражать обеспокоенность тем</w:t>
      </w:r>
      <w:r w:rsidRPr="00BD2119">
        <w:t xml:space="preserve">, что общественный жилищный контроль, попросту остается в большинстве слачаев на словах, и попрежнему не может превратиться в реальный  механизм  результативного  влияния </w:t>
      </w:r>
      <w:r>
        <w:lastRenderedPageBreak/>
        <w:t xml:space="preserve">гражданского </w:t>
      </w:r>
      <w:r w:rsidRPr="00BD2119">
        <w:t xml:space="preserve">общества на сферу жилищного коммунального хозяйства и </w:t>
      </w:r>
      <w:r>
        <w:t xml:space="preserve">                   </w:t>
      </w:r>
      <w:r w:rsidRPr="00BD2119">
        <w:t>топливно-энергетического комплекса.</w:t>
      </w:r>
    </w:p>
    <w:p w:rsidR="007754C7" w:rsidRDefault="007754C7" w:rsidP="007754C7">
      <w:pPr>
        <w:jc w:val="both"/>
      </w:pPr>
      <w:r w:rsidRPr="00BD2119">
        <w:t xml:space="preserve">     </w:t>
      </w:r>
      <w:r>
        <w:t>Участники Круглого стола</w:t>
      </w:r>
      <w:r w:rsidRPr="00BD2119">
        <w:t xml:space="preserve"> </w:t>
      </w:r>
      <w:r>
        <w:t xml:space="preserve"> </w:t>
      </w:r>
      <w:r w:rsidRPr="00BD2119">
        <w:t xml:space="preserve">не могут согласиться </w:t>
      </w:r>
      <w:r>
        <w:t xml:space="preserve">и </w:t>
      </w:r>
      <w:r w:rsidRPr="00BD2119">
        <w:t>с существующим  состоянием государственного  жилищного надзора и   муни</w:t>
      </w:r>
      <w:r>
        <w:t>ципального  жилищного  контроля.</w:t>
      </w:r>
    </w:p>
    <w:p w:rsidR="007754C7" w:rsidRDefault="007754C7" w:rsidP="007754C7">
      <w:pPr>
        <w:jc w:val="both"/>
      </w:pPr>
      <w:r>
        <w:t xml:space="preserve">      Участники Круглого стола </w:t>
      </w:r>
      <w:r w:rsidRPr="00BD2119">
        <w:t xml:space="preserve"> </w:t>
      </w:r>
      <w:r>
        <w:t xml:space="preserve">крайне обеспокоенны состоянием </w:t>
      </w:r>
      <w:r w:rsidRPr="00BD2119">
        <w:t>обязательности исполнения судебных  постановлений в регионе.</w:t>
      </w:r>
    </w:p>
    <w:p w:rsidR="007754C7" w:rsidRDefault="007754C7" w:rsidP="007754C7">
      <w:pPr>
        <w:jc w:val="both"/>
      </w:pPr>
    </w:p>
    <w:p w:rsidR="007754C7" w:rsidRDefault="007754C7" w:rsidP="007754C7">
      <w:pPr>
        <w:jc w:val="both"/>
      </w:pPr>
      <w:r>
        <w:t xml:space="preserve">       Участники Круглого стола сожалеют о том, что несмотря на  своевременное направление пресс-релиза в средства массовой информации его организаторами, население области не получило полной и достоверной информации о  состоявшемся  Круглом столе.</w:t>
      </w:r>
    </w:p>
    <w:p w:rsidR="007754C7" w:rsidRPr="00BD2119" w:rsidRDefault="007754C7" w:rsidP="007754C7">
      <w:pPr>
        <w:jc w:val="both"/>
      </w:pPr>
    </w:p>
    <w:p w:rsidR="007754C7" w:rsidRDefault="007754C7" w:rsidP="007754C7">
      <w:pPr>
        <w:jc w:val="both"/>
      </w:pPr>
      <w:r w:rsidRPr="00BD2119">
        <w:t xml:space="preserve">       Участники Круглого стола, исходя из результатов  обсуждения его вопросов, </w:t>
      </w:r>
      <w:r>
        <w:t>посчитали заявить  органам государственной власти и местного самоуправления Калининградской области о нижеследующем:</w:t>
      </w:r>
    </w:p>
    <w:p w:rsidR="007754C7" w:rsidRDefault="007754C7" w:rsidP="007754C7">
      <w:pPr>
        <w:jc w:val="both"/>
      </w:pPr>
    </w:p>
    <w:p w:rsidR="007754C7" w:rsidRDefault="007754C7" w:rsidP="007754C7">
      <w:pPr>
        <w:pStyle w:val="a3"/>
        <w:numPr>
          <w:ilvl w:val="0"/>
          <w:numId w:val="3"/>
        </w:numPr>
        <w:jc w:val="both"/>
      </w:pPr>
      <w:r w:rsidRPr="00BD2119">
        <w:t>О необходимости</w:t>
      </w:r>
      <w:r>
        <w:t xml:space="preserve"> приостановки действия </w:t>
      </w:r>
      <w:r w:rsidRPr="00BD2119">
        <w:t>Закон</w:t>
      </w:r>
      <w:r>
        <w:t>а</w:t>
      </w:r>
      <w:r w:rsidRPr="00BD2119">
        <w:t xml:space="preserve"> Калининградской области о капитальном ремонте общего имущества в многоквартирных домах </w:t>
      </w:r>
      <w:r>
        <w:t>до 2016 года.</w:t>
      </w:r>
    </w:p>
    <w:p w:rsidR="007754C7" w:rsidRDefault="007754C7" w:rsidP="007754C7">
      <w:pPr>
        <w:pStyle w:val="a3"/>
        <w:jc w:val="both"/>
      </w:pPr>
    </w:p>
    <w:p w:rsidR="007754C7" w:rsidRDefault="007754C7" w:rsidP="007754C7">
      <w:pPr>
        <w:pStyle w:val="a3"/>
        <w:numPr>
          <w:ilvl w:val="0"/>
          <w:numId w:val="3"/>
        </w:numPr>
        <w:jc w:val="both"/>
      </w:pPr>
      <w:r>
        <w:t>О  необходимости  проявления законодательной инициативы со стороны  исполнительной власти</w:t>
      </w:r>
      <w:r w:rsidRPr="00BD2119">
        <w:t>и</w:t>
      </w:r>
      <w:r>
        <w:t xml:space="preserve"> Калининградской области:</w:t>
      </w:r>
    </w:p>
    <w:p w:rsidR="007754C7" w:rsidRDefault="007754C7" w:rsidP="007754C7">
      <w:pPr>
        <w:pStyle w:val="a3"/>
      </w:pPr>
    </w:p>
    <w:p w:rsidR="007754C7" w:rsidRDefault="007754C7" w:rsidP="007754C7">
      <w:pPr>
        <w:pStyle w:val="a3"/>
        <w:numPr>
          <w:ilvl w:val="0"/>
          <w:numId w:val="2"/>
        </w:numPr>
        <w:jc w:val="both"/>
      </w:pPr>
      <w:r>
        <w:t xml:space="preserve"> о внесении изменений в  ЖК РФ, в части </w:t>
      </w:r>
      <w:r w:rsidRPr="00BD2119">
        <w:t xml:space="preserve"> изъятия из ст.</w:t>
      </w:r>
      <w:r>
        <w:t xml:space="preserve"> 20 ЖК РФ, нормы позволящей  не</w:t>
      </w:r>
      <w:r w:rsidRPr="00BD2119">
        <w:t>проверять деятельность лицензированных организаций, осуществляющих деятельность в сфере упр</w:t>
      </w:r>
      <w:r>
        <w:t>авления многоквартирными домами;</w:t>
      </w:r>
    </w:p>
    <w:p w:rsidR="007754C7" w:rsidRDefault="007754C7" w:rsidP="007754C7">
      <w:pPr>
        <w:pStyle w:val="a3"/>
        <w:numPr>
          <w:ilvl w:val="0"/>
          <w:numId w:val="2"/>
        </w:numPr>
        <w:jc w:val="both"/>
      </w:pPr>
      <w:r>
        <w:t xml:space="preserve"> о внесении изменений в закон о лицензировании этих организаций, в части  введения  необходимых  критериев, устанавливающих право на получение лицензии и осуществление ими  деятельности</w:t>
      </w:r>
      <w:r w:rsidRPr="00BD2119">
        <w:t xml:space="preserve"> в сфере упр</w:t>
      </w:r>
      <w:r>
        <w:t>авления многоквартирными домами.</w:t>
      </w:r>
    </w:p>
    <w:p w:rsidR="007754C7" w:rsidRDefault="007754C7" w:rsidP="007754C7">
      <w:pPr>
        <w:pStyle w:val="a3"/>
      </w:pPr>
    </w:p>
    <w:p w:rsidR="007754C7" w:rsidRDefault="007754C7" w:rsidP="007754C7">
      <w:pPr>
        <w:pStyle w:val="a3"/>
        <w:numPr>
          <w:ilvl w:val="0"/>
          <w:numId w:val="3"/>
        </w:numPr>
        <w:jc w:val="both"/>
      </w:pPr>
      <w:r>
        <w:t>О необходимости разработки государственной и местных программ по обеспечению всех многоквартирных домов и жилых помещений приборами  учета коммунальных услуг за счет средств соответствующих бюджетов, с последующей выплатой их стоимости собственниками помещений многоквартирных домов, что позволит выполнить  требования федерального закона  «Об энергосбережении».</w:t>
      </w:r>
    </w:p>
    <w:p w:rsidR="007754C7" w:rsidRDefault="007754C7" w:rsidP="007754C7">
      <w:pPr>
        <w:pStyle w:val="a3"/>
      </w:pPr>
    </w:p>
    <w:p w:rsidR="007754C7" w:rsidRDefault="007754C7" w:rsidP="007754C7">
      <w:pPr>
        <w:pStyle w:val="a3"/>
        <w:numPr>
          <w:ilvl w:val="0"/>
          <w:numId w:val="3"/>
        </w:numPr>
        <w:jc w:val="both"/>
      </w:pPr>
      <w:r>
        <w:t>О необходимости повсеместного  в 2015 году обследования технического состояния всех видов жилищного фонда Калининградской области,  с последующей публикацией его результатов.</w:t>
      </w:r>
    </w:p>
    <w:p w:rsidR="007754C7" w:rsidRDefault="007754C7" w:rsidP="007754C7">
      <w:pPr>
        <w:pStyle w:val="a3"/>
      </w:pPr>
    </w:p>
    <w:p w:rsidR="007754C7" w:rsidRDefault="007754C7" w:rsidP="007754C7">
      <w:pPr>
        <w:pStyle w:val="a3"/>
        <w:numPr>
          <w:ilvl w:val="0"/>
          <w:numId w:val="3"/>
        </w:numPr>
        <w:jc w:val="both"/>
      </w:pPr>
      <w:r>
        <w:t>О необходимости  реагирования законодательной и исполнительной власти Калининградской области  принятием властных решений в связи с массовостью и длящейся необоснованностью начислений платы собственникам  жилых помещений за общедомовые нужды организациями, осуществляющими  деятельности</w:t>
      </w:r>
      <w:r w:rsidRPr="00BD2119">
        <w:t xml:space="preserve"> в сфере упр</w:t>
      </w:r>
      <w:r>
        <w:t>авления многоквартирными домами.</w:t>
      </w:r>
    </w:p>
    <w:p w:rsidR="007754C7" w:rsidRPr="00BD2119" w:rsidRDefault="007754C7" w:rsidP="007754C7">
      <w:pPr>
        <w:pStyle w:val="a3"/>
        <w:jc w:val="both"/>
      </w:pPr>
    </w:p>
    <w:p w:rsidR="007754C7" w:rsidRDefault="007754C7" w:rsidP="007754C7">
      <w:pPr>
        <w:pStyle w:val="a3"/>
        <w:numPr>
          <w:ilvl w:val="0"/>
          <w:numId w:val="3"/>
        </w:numPr>
        <w:jc w:val="both"/>
      </w:pPr>
      <w:r w:rsidRPr="00BD2119">
        <w:t xml:space="preserve">О </w:t>
      </w:r>
      <w:r>
        <w:t>необходимости дачи поручения Губернатором Калининградской области органам прокуратуры:</w:t>
      </w:r>
    </w:p>
    <w:p w:rsidR="007754C7" w:rsidRDefault="007754C7" w:rsidP="007754C7">
      <w:pPr>
        <w:pStyle w:val="a3"/>
      </w:pPr>
    </w:p>
    <w:p w:rsidR="007754C7" w:rsidRDefault="007754C7" w:rsidP="007754C7">
      <w:pPr>
        <w:pStyle w:val="a3"/>
        <w:numPr>
          <w:ilvl w:val="0"/>
          <w:numId w:val="2"/>
        </w:numPr>
        <w:jc w:val="both"/>
      </w:pPr>
      <w:r>
        <w:t xml:space="preserve"> о проверке не выполнения</w:t>
      </w:r>
      <w:r w:rsidRPr="00BD2119">
        <w:t xml:space="preserve"> органами местного самоуправления</w:t>
      </w:r>
      <w:r>
        <w:t xml:space="preserve">, предусмотренной ЖК РФ </w:t>
      </w:r>
      <w:r w:rsidRPr="00BD2119">
        <w:t xml:space="preserve"> </w:t>
      </w:r>
      <w:r>
        <w:t xml:space="preserve">их </w:t>
      </w:r>
      <w:r w:rsidRPr="00BD2119">
        <w:t xml:space="preserve">обязанности по созыву в трехмесячный срок общего собрания собственников помещений в многоквартирном доме, если  не было принято </w:t>
      </w:r>
      <w:r w:rsidRPr="00BD2119">
        <w:lastRenderedPageBreak/>
        <w:t>решение об избрании Совета многоквартирного дома или  соответствующее решение об его избрании, не реализовано</w:t>
      </w:r>
      <w:r>
        <w:t xml:space="preserve">; </w:t>
      </w:r>
    </w:p>
    <w:p w:rsidR="007754C7" w:rsidRDefault="007754C7" w:rsidP="007754C7">
      <w:pPr>
        <w:pStyle w:val="a3"/>
        <w:numPr>
          <w:ilvl w:val="0"/>
          <w:numId w:val="2"/>
        </w:numPr>
        <w:jc w:val="both"/>
      </w:pPr>
      <w:r>
        <w:t xml:space="preserve"> о причинах, приведших  к тому, что до настоящего времении, так и  не выбраны повсеместно в регионе Советы многоквартирных домов.</w:t>
      </w:r>
    </w:p>
    <w:p w:rsidR="007754C7" w:rsidRPr="00BD2119" w:rsidRDefault="007754C7" w:rsidP="007754C7">
      <w:pPr>
        <w:jc w:val="both"/>
      </w:pPr>
    </w:p>
    <w:p w:rsidR="007754C7" w:rsidRDefault="007754C7" w:rsidP="007754C7">
      <w:pPr>
        <w:pStyle w:val="a3"/>
        <w:numPr>
          <w:ilvl w:val="0"/>
          <w:numId w:val="3"/>
        </w:numPr>
        <w:jc w:val="both"/>
      </w:pPr>
      <w:r w:rsidRPr="00BD2119">
        <w:t>О необходимости о</w:t>
      </w:r>
      <w:r>
        <w:t>бращения  внимания</w:t>
      </w:r>
      <w:r w:rsidRPr="00BD2119">
        <w:t xml:space="preserve"> Правительства Калининградской области, </w:t>
      </w:r>
      <w:r>
        <w:t>с учетом  многочисленных обращений жителей региона</w:t>
      </w:r>
      <w:r w:rsidRPr="00BD2119">
        <w:t xml:space="preserve"> </w:t>
      </w:r>
      <w:r>
        <w:t>к Губернатору Калининградской области, обеспокоенных ситуацией в сфере жилищного коммунального хозяйства, о чем им было заявлено публично:</w:t>
      </w:r>
    </w:p>
    <w:p w:rsidR="007754C7" w:rsidRDefault="007754C7" w:rsidP="007754C7">
      <w:pPr>
        <w:pStyle w:val="a3"/>
        <w:numPr>
          <w:ilvl w:val="0"/>
          <w:numId w:val="2"/>
        </w:numPr>
        <w:jc w:val="both"/>
      </w:pPr>
      <w:r>
        <w:t xml:space="preserve">на </w:t>
      </w:r>
      <w:r w:rsidRPr="00BD2119">
        <w:t>неэффективность  государственного жилищного надзора</w:t>
      </w:r>
      <w:r>
        <w:t xml:space="preserve"> и </w:t>
      </w:r>
      <w:r w:rsidRPr="00BD2119">
        <w:t xml:space="preserve"> муниципального  жилищного контроля и  </w:t>
      </w:r>
      <w:r>
        <w:t xml:space="preserve">принятия соответствующих решений,  направленных на укрепление их кадров, увеличение их штатной численности  </w:t>
      </w:r>
      <w:r w:rsidRPr="00BD2119">
        <w:t>и  обеспечения всестороннего развития общественного ж</w:t>
      </w:r>
      <w:r>
        <w:t>илищного контроля;</w:t>
      </w:r>
    </w:p>
    <w:p w:rsidR="007754C7" w:rsidRDefault="007754C7" w:rsidP="007754C7">
      <w:pPr>
        <w:pStyle w:val="a3"/>
        <w:numPr>
          <w:ilvl w:val="0"/>
          <w:numId w:val="2"/>
        </w:numPr>
        <w:jc w:val="both"/>
      </w:pPr>
      <w:r>
        <w:t>на непривлечение  органами государственного житлищного надзора и муниципального жилищного контроля  представителей Советов многоквартирных домов при проведении ими плановых и внеплановых проверок;</w:t>
      </w:r>
    </w:p>
    <w:p w:rsidR="007754C7" w:rsidRDefault="007754C7" w:rsidP="007754C7">
      <w:pPr>
        <w:pStyle w:val="a3"/>
        <w:numPr>
          <w:ilvl w:val="0"/>
          <w:numId w:val="2"/>
        </w:numPr>
        <w:jc w:val="both"/>
      </w:pPr>
      <w:r>
        <w:t>на необходимость введения  диспетчерких пунктов</w:t>
      </w:r>
      <w:r w:rsidRPr="002567B7">
        <w:t xml:space="preserve"> </w:t>
      </w:r>
      <w:r>
        <w:t>органами государственного житлищного надзора и муниципального жилищного контроля, позволяющих обеспечивать оперативность их действий  в отдельных и особых случаях.</w:t>
      </w:r>
    </w:p>
    <w:p w:rsidR="007754C7" w:rsidRPr="00BD2119" w:rsidRDefault="007754C7" w:rsidP="007754C7">
      <w:pPr>
        <w:jc w:val="both"/>
      </w:pPr>
    </w:p>
    <w:p w:rsidR="007754C7" w:rsidRDefault="007754C7" w:rsidP="007754C7">
      <w:pPr>
        <w:pStyle w:val="a3"/>
        <w:numPr>
          <w:ilvl w:val="0"/>
          <w:numId w:val="3"/>
        </w:numPr>
        <w:jc w:val="both"/>
      </w:pPr>
      <w:r w:rsidRPr="00BD2119">
        <w:t>О необходимости  органам местного самоуправления всесторонне</w:t>
      </w:r>
      <w:r>
        <w:t>:</w:t>
      </w:r>
    </w:p>
    <w:p w:rsidR="007754C7" w:rsidRDefault="007754C7" w:rsidP="007754C7">
      <w:pPr>
        <w:pStyle w:val="a3"/>
        <w:numPr>
          <w:ilvl w:val="0"/>
          <w:numId w:val="2"/>
        </w:numPr>
        <w:jc w:val="both"/>
      </w:pPr>
      <w:r w:rsidRPr="00BD2119">
        <w:t xml:space="preserve"> обеспечивать создание условий для управления многоквартирными домами</w:t>
      </w:r>
      <w:r>
        <w:t>;</w:t>
      </w:r>
    </w:p>
    <w:p w:rsidR="007754C7" w:rsidRDefault="007754C7" w:rsidP="007754C7">
      <w:pPr>
        <w:pStyle w:val="a3"/>
        <w:numPr>
          <w:ilvl w:val="0"/>
          <w:numId w:val="2"/>
        </w:numPr>
        <w:jc w:val="both"/>
      </w:pPr>
      <w:r w:rsidRPr="00BD2119">
        <w:t xml:space="preserve"> при проведении внеплановых  проверок, привлекать для участия в них </w:t>
      </w:r>
      <w:r>
        <w:t>Советы многоквартирных домов;</w:t>
      </w:r>
    </w:p>
    <w:p w:rsidR="007754C7" w:rsidRDefault="007754C7" w:rsidP="007754C7">
      <w:pPr>
        <w:pStyle w:val="a3"/>
        <w:numPr>
          <w:ilvl w:val="0"/>
          <w:numId w:val="2"/>
        </w:numPr>
        <w:jc w:val="both"/>
      </w:pPr>
      <w:r w:rsidRPr="00BD2119">
        <w:t>своевременно предоставлять информацию собственникам помещений об организациях, осуществляющих  деятельность в сфере  у</w:t>
      </w:r>
      <w:r>
        <w:t>правления домами</w:t>
      </w:r>
      <w:r w:rsidRPr="00BD2119">
        <w:t>, кот</w:t>
      </w:r>
      <w:r>
        <w:t>орым отказано в выдаче лицензий;</w:t>
      </w:r>
    </w:p>
    <w:p w:rsidR="007754C7" w:rsidRDefault="007754C7" w:rsidP="007754C7">
      <w:pPr>
        <w:pStyle w:val="a3"/>
        <w:numPr>
          <w:ilvl w:val="0"/>
          <w:numId w:val="2"/>
        </w:numPr>
        <w:jc w:val="both"/>
      </w:pPr>
      <w:r>
        <w:t>своевременно проводить установленную техническую инвентаризацию  муниципального жилищного фонда;</w:t>
      </w:r>
    </w:p>
    <w:p w:rsidR="007754C7" w:rsidRDefault="007754C7" w:rsidP="007754C7">
      <w:pPr>
        <w:pStyle w:val="a3"/>
        <w:numPr>
          <w:ilvl w:val="0"/>
          <w:numId w:val="2"/>
        </w:numPr>
        <w:jc w:val="both"/>
      </w:pPr>
      <w:r>
        <w:t>осуществлять анализ, как собственнку  муниципального жилищного фонда  отчетов</w:t>
      </w:r>
      <w:r w:rsidRPr="00472754">
        <w:t xml:space="preserve"> </w:t>
      </w:r>
      <w:r>
        <w:t>организациий</w:t>
      </w:r>
      <w:r w:rsidRPr="00BD2119">
        <w:t>, осуществляющих  деятельность в сфе</w:t>
      </w:r>
      <w:r>
        <w:t xml:space="preserve">ре  управления </w:t>
      </w:r>
      <w:r w:rsidRPr="00BD2119">
        <w:t>домам</w:t>
      </w:r>
      <w:r>
        <w:t>и о выполнении ими договоров управления.</w:t>
      </w:r>
    </w:p>
    <w:p w:rsidR="007754C7" w:rsidRDefault="007754C7" w:rsidP="007754C7">
      <w:pPr>
        <w:jc w:val="both"/>
      </w:pPr>
    </w:p>
    <w:p w:rsidR="007754C7" w:rsidRDefault="007754C7" w:rsidP="007754C7">
      <w:pPr>
        <w:pStyle w:val="a3"/>
        <w:numPr>
          <w:ilvl w:val="0"/>
          <w:numId w:val="3"/>
        </w:numPr>
        <w:jc w:val="both"/>
      </w:pPr>
      <w:r>
        <w:t>О соблюдении  органами госудаврственной власти и местного самоуправления Калининградской области Конституции Российской Федерации и законов.</w:t>
      </w:r>
    </w:p>
    <w:p w:rsidR="007754C7" w:rsidRDefault="007754C7" w:rsidP="007754C7">
      <w:pPr>
        <w:pStyle w:val="a3"/>
      </w:pPr>
    </w:p>
    <w:p w:rsidR="007754C7" w:rsidRDefault="007754C7" w:rsidP="007754C7">
      <w:pPr>
        <w:pStyle w:val="a3"/>
        <w:numPr>
          <w:ilvl w:val="0"/>
          <w:numId w:val="3"/>
        </w:numPr>
        <w:jc w:val="both"/>
      </w:pPr>
      <w:r w:rsidRPr="00BE7C72">
        <w:t xml:space="preserve"> </w:t>
      </w:r>
      <w:r w:rsidRPr="00BD2119">
        <w:t>О</w:t>
      </w:r>
      <w:r>
        <w:t xml:space="preserve">б обеспечении органами государственной власти и местного самоуправления: </w:t>
      </w:r>
    </w:p>
    <w:p w:rsidR="007754C7" w:rsidRDefault="007754C7" w:rsidP="007754C7">
      <w:pPr>
        <w:pStyle w:val="a3"/>
        <w:numPr>
          <w:ilvl w:val="0"/>
          <w:numId w:val="2"/>
        </w:numPr>
        <w:jc w:val="both"/>
      </w:pPr>
      <w:r w:rsidRPr="00BD2119">
        <w:t>защиты прав и законных интересов граждан, приобретших жилые помещения и пользующихся ими на законных основаниях, потребителей коммунальных услуг, а также услуг, касающихся обслу</w:t>
      </w:r>
      <w:r>
        <w:t>живания жилых помещений, важнейшего</w:t>
      </w:r>
      <w:r w:rsidRPr="00BD2119">
        <w:t xml:space="preserve"> из условий для осуществления </w:t>
      </w:r>
      <w:r>
        <w:t xml:space="preserve">гражданами  права на жилище; </w:t>
      </w:r>
    </w:p>
    <w:p w:rsidR="007754C7" w:rsidRDefault="007754C7" w:rsidP="007754C7">
      <w:pPr>
        <w:pStyle w:val="a3"/>
        <w:numPr>
          <w:ilvl w:val="0"/>
          <w:numId w:val="2"/>
        </w:numPr>
        <w:jc w:val="both"/>
      </w:pPr>
      <w:r>
        <w:t>о</w:t>
      </w:r>
      <w:r w:rsidRPr="00BD2119">
        <w:t>бязательности исполнения судебных  постановлений</w:t>
      </w:r>
      <w:r>
        <w:t>, в части проведения  капитального ремонта многоквартирных домов органами местного  самоуправления</w:t>
      </w:r>
      <w:r w:rsidRPr="00AC289E">
        <w:t xml:space="preserve"> </w:t>
      </w:r>
      <w:r w:rsidRPr="00BD2119">
        <w:t xml:space="preserve">в </w:t>
      </w:r>
      <w:r>
        <w:t xml:space="preserve"> муниципальных образованиях региона</w:t>
      </w:r>
      <w:r w:rsidRPr="00BD2119">
        <w:t>.</w:t>
      </w:r>
    </w:p>
    <w:p w:rsidR="007754C7" w:rsidRDefault="007754C7" w:rsidP="007754C7">
      <w:pPr>
        <w:pStyle w:val="a3"/>
      </w:pPr>
    </w:p>
    <w:p w:rsidR="007754C7" w:rsidRDefault="007754C7" w:rsidP="007754C7">
      <w:pPr>
        <w:pStyle w:val="a3"/>
        <w:numPr>
          <w:ilvl w:val="0"/>
          <w:numId w:val="3"/>
        </w:numPr>
        <w:jc w:val="both"/>
      </w:pPr>
      <w:r>
        <w:t>О проведении  в ноябре 2015 года Правительством Калининградской области соместно с гражданским обществом Социального Форма, с учетом</w:t>
      </w:r>
      <w:r w:rsidRPr="00BE7C72">
        <w:t xml:space="preserve"> </w:t>
      </w:r>
      <w:r>
        <w:t xml:space="preserve"> остроты</w:t>
      </w:r>
      <w:r w:rsidRPr="00BD2119">
        <w:t xml:space="preserve"> социал</w:t>
      </w:r>
      <w:r>
        <w:t>ьного аспекта проблем</w:t>
      </w:r>
      <w:r w:rsidRPr="00BD2119">
        <w:t xml:space="preserve">, </w:t>
      </w:r>
      <w:r>
        <w:t xml:space="preserve">а также, </w:t>
      </w:r>
      <w:r w:rsidRPr="00BD2119">
        <w:t>связанных с осуществления права на жил</w:t>
      </w:r>
      <w:r>
        <w:t>ище и наличием нарушения прав и законных интересов, самой  массовой</w:t>
      </w:r>
      <w:r w:rsidRPr="00BD2119">
        <w:t xml:space="preserve">  на сегод</w:t>
      </w:r>
      <w:r>
        <w:t xml:space="preserve">ня, социальной группы региона -  </w:t>
      </w:r>
      <w:r w:rsidRPr="00BD2119">
        <w:t xml:space="preserve">собственников </w:t>
      </w:r>
      <w:r>
        <w:t xml:space="preserve"> помещений, являющихся и потребителями  коммунальных услуг.</w:t>
      </w:r>
      <w:r w:rsidRPr="00BD2119">
        <w:t xml:space="preserve">                               </w:t>
      </w:r>
    </w:p>
    <w:sectPr w:rsidR="007754C7" w:rsidSect="006F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196"/>
    <w:multiLevelType w:val="hybridMultilevel"/>
    <w:tmpl w:val="2136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905BC"/>
    <w:multiLevelType w:val="hybridMultilevel"/>
    <w:tmpl w:val="066E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144E0"/>
    <w:multiLevelType w:val="multilevel"/>
    <w:tmpl w:val="33CA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87144C"/>
    <w:rsid w:val="00085161"/>
    <w:rsid w:val="000E16B9"/>
    <w:rsid w:val="00117912"/>
    <w:rsid w:val="004941BB"/>
    <w:rsid w:val="00576792"/>
    <w:rsid w:val="006A51C7"/>
    <w:rsid w:val="006F318C"/>
    <w:rsid w:val="00703FC2"/>
    <w:rsid w:val="007754C7"/>
    <w:rsid w:val="007E4FD3"/>
    <w:rsid w:val="0085170D"/>
    <w:rsid w:val="0087144C"/>
    <w:rsid w:val="00922FE3"/>
    <w:rsid w:val="009D0D30"/>
    <w:rsid w:val="00A31D41"/>
    <w:rsid w:val="00A50D44"/>
    <w:rsid w:val="00BD0D7B"/>
    <w:rsid w:val="00BF1A27"/>
    <w:rsid w:val="00CF633F"/>
    <w:rsid w:val="00DE4B23"/>
    <w:rsid w:val="00E118E7"/>
    <w:rsid w:val="00FA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IVR</cp:lastModifiedBy>
  <cp:revision>2</cp:revision>
  <cp:lastPrinted>2015-06-19T06:36:00Z</cp:lastPrinted>
  <dcterms:created xsi:type="dcterms:W3CDTF">2015-06-23T08:55:00Z</dcterms:created>
  <dcterms:modified xsi:type="dcterms:W3CDTF">2015-06-23T08:55:00Z</dcterms:modified>
</cp:coreProperties>
</file>